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1311" w14:textId="77A6CAFF" w:rsidR="005D2E5D" w:rsidRDefault="00D317D2">
      <w:r>
        <w:rPr>
          <w:noProof/>
        </w:rPr>
        <w:drawing>
          <wp:inline distT="0" distB="0" distL="0" distR="0" wp14:anchorId="7687A8C6" wp14:editId="7F7CF3ED">
            <wp:extent cx="5396230" cy="841375"/>
            <wp:effectExtent l="0" t="0" r="1270" b="0"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69B3C" w14:textId="623E3DB6" w:rsidR="00D317D2" w:rsidRDefault="00D317D2"/>
    <w:p w14:paraId="322D3851" w14:textId="31011AEC" w:rsidR="00D317D2" w:rsidRPr="00D317D2" w:rsidRDefault="00D317D2" w:rsidP="00D317D2">
      <w:pPr>
        <w:jc w:val="center"/>
        <w:rPr>
          <w:b/>
          <w:bCs/>
        </w:rPr>
      </w:pPr>
      <w:r w:rsidRPr="00D317D2">
        <w:rPr>
          <w:b/>
          <w:bCs/>
        </w:rPr>
        <w:t xml:space="preserve">Orientações gerais para submeter Relatos de Caso Clínico </w:t>
      </w:r>
      <w:r w:rsidRPr="00D317D2">
        <w:rPr>
          <w:b/>
          <w:bCs/>
        </w:rPr>
        <w:t>na</w:t>
      </w:r>
    </w:p>
    <w:p w14:paraId="0ECF269B" w14:textId="6FBE8469" w:rsidR="00D317D2" w:rsidRPr="00D317D2" w:rsidRDefault="00D317D2" w:rsidP="00B055E9">
      <w:pPr>
        <w:jc w:val="center"/>
        <w:rPr>
          <w:b/>
          <w:bCs/>
        </w:rPr>
      </w:pPr>
      <w:r w:rsidRPr="00D317D2">
        <w:rPr>
          <w:b/>
          <w:bCs/>
        </w:rPr>
        <w:t>PLATAFORMA BRASIL para avaliação ética</w:t>
      </w:r>
    </w:p>
    <w:p w14:paraId="36DC56E6" w14:textId="3DFE8341" w:rsidR="00D317D2" w:rsidRDefault="00D317D2" w:rsidP="00D317D2">
      <w:pPr>
        <w:jc w:val="center"/>
      </w:pPr>
    </w:p>
    <w:p w14:paraId="67FE3C50" w14:textId="1272A8AD" w:rsidR="00D317D2" w:rsidRDefault="00D317D2" w:rsidP="00D317D2">
      <w:pPr>
        <w:jc w:val="center"/>
        <w:rPr>
          <w:b/>
          <w:bCs/>
        </w:rPr>
      </w:pPr>
      <w:r w:rsidRPr="00D317D2">
        <w:rPr>
          <w:b/>
          <w:bCs/>
        </w:rPr>
        <w:t>Carta Circular 166/2018 – CONEP/SECNS/MS</w:t>
      </w:r>
    </w:p>
    <w:p w14:paraId="53BDBFA0" w14:textId="316D419B" w:rsidR="00D317D2" w:rsidRDefault="00D317D2" w:rsidP="00D317D2">
      <w:pPr>
        <w:jc w:val="center"/>
        <w:rPr>
          <w:b/>
          <w:bCs/>
        </w:rPr>
      </w:pPr>
    </w:p>
    <w:p w14:paraId="477AA10A" w14:textId="4680CC48" w:rsidR="00D317D2" w:rsidRDefault="00D317D2" w:rsidP="00D317D2">
      <w:pPr>
        <w:jc w:val="center"/>
        <w:rPr>
          <w:b/>
          <w:bCs/>
        </w:rPr>
      </w:pPr>
    </w:p>
    <w:p w14:paraId="5629C337" w14:textId="155D8268" w:rsidR="00D317D2" w:rsidRDefault="00D317D2" w:rsidP="00D317D2">
      <w:pPr>
        <w:jc w:val="both"/>
      </w:pPr>
      <w:r>
        <w:t xml:space="preserve">Caro Pesquisador, </w:t>
      </w:r>
    </w:p>
    <w:p w14:paraId="3F6085F4" w14:textId="74FFC7FD" w:rsidR="00D317D2" w:rsidRDefault="00D317D2" w:rsidP="00D317D2">
      <w:pPr>
        <w:jc w:val="both"/>
      </w:pPr>
    </w:p>
    <w:p w14:paraId="13A839C3" w14:textId="60763707" w:rsidR="00D317D2" w:rsidRDefault="00D317D2" w:rsidP="00D317D2">
      <w:pPr>
        <w:ind w:firstLine="1134"/>
        <w:jc w:val="both"/>
      </w:pPr>
      <w:r w:rsidRPr="00B055E9">
        <w:rPr>
          <w:b/>
          <w:bCs/>
        </w:rPr>
        <w:t>Relatos de caso clínico</w:t>
      </w:r>
      <w:r>
        <w:t xml:space="preserve"> se referem a dados obtidos da prática clínica cotidiana, </w:t>
      </w:r>
      <w:r w:rsidR="0045213F">
        <w:t xml:space="preserve">da área biomédica, com delineamento descritivo, sem grupo controle, com caráter narrativo/reflexivo. </w:t>
      </w:r>
    </w:p>
    <w:p w14:paraId="3229ED4C" w14:textId="62A5E254" w:rsidR="00B055E9" w:rsidRDefault="00B055E9" w:rsidP="00B055E9">
      <w:pPr>
        <w:ind w:firstLine="1134"/>
        <w:jc w:val="both"/>
      </w:pPr>
      <w:r>
        <w:t>No Relato, o caso</w:t>
      </w:r>
      <w:r>
        <w:t xml:space="preserve"> </w:t>
      </w:r>
      <w:r>
        <w:t>já foi tratado e</w:t>
      </w:r>
      <w:r>
        <w:t xml:space="preserve"> </w:t>
      </w:r>
      <w:r>
        <w:t>pede-se autorização</w:t>
      </w:r>
      <w:r>
        <w:t xml:space="preserve"> </w:t>
      </w:r>
      <w:r>
        <w:t>para transformá-lo</w:t>
      </w:r>
      <w:r>
        <w:t xml:space="preserve"> </w:t>
      </w:r>
      <w:r>
        <w:t>em pesquisa científica</w:t>
      </w:r>
      <w:r>
        <w:t xml:space="preserve"> </w:t>
      </w:r>
      <w:r>
        <w:t>a ser publicada</w:t>
      </w:r>
      <w:r>
        <w:t>.</w:t>
      </w:r>
    </w:p>
    <w:p w14:paraId="22ACC7B9" w14:textId="3EEA5D59" w:rsidR="0045213F" w:rsidRDefault="0045213F" w:rsidP="0045213F">
      <w:pPr>
        <w:ind w:firstLine="1134"/>
        <w:jc w:val="both"/>
      </w:pPr>
      <w:r>
        <w:t xml:space="preserve">O objetivo é </w:t>
      </w:r>
      <w:r>
        <w:t>destacar fato inusitado ou relevante, ampliando o</w:t>
      </w:r>
      <w:r>
        <w:t xml:space="preserve"> </w:t>
      </w:r>
      <w:r>
        <w:t>conhecimento ou sugerindo hipóteses para outros estudos.</w:t>
      </w:r>
    </w:p>
    <w:p w14:paraId="400BFCFE" w14:textId="7AEAAC99" w:rsidR="0045213F" w:rsidRDefault="0045213F" w:rsidP="0045213F">
      <w:pPr>
        <w:ind w:firstLine="1134"/>
        <w:jc w:val="both"/>
      </w:pPr>
      <w:r>
        <w:t>Descrição de novos procedimentos ou técnica cirúrgica,</w:t>
      </w:r>
      <w:r>
        <w:t xml:space="preserve"> </w:t>
      </w:r>
      <w:r>
        <w:t>novos dispositivos ou medicamentos NÃO se enquadram</w:t>
      </w:r>
      <w:r>
        <w:t xml:space="preserve"> </w:t>
      </w:r>
      <w:r>
        <w:t>como relato</w:t>
      </w:r>
      <w:r w:rsidR="00B055E9">
        <w:t>s</w:t>
      </w:r>
      <w:r>
        <w:t xml:space="preserve"> de caso clínico.</w:t>
      </w:r>
    </w:p>
    <w:p w14:paraId="1B0E72AC" w14:textId="1451E550" w:rsidR="00D317D2" w:rsidRDefault="00D317D2" w:rsidP="00D317D2">
      <w:pPr>
        <w:jc w:val="both"/>
      </w:pPr>
    </w:p>
    <w:p w14:paraId="24D6E3B7" w14:textId="2F5E1F23" w:rsidR="00D317D2" w:rsidRDefault="0045213F" w:rsidP="00D317D2">
      <w:pPr>
        <w:ind w:firstLine="1134"/>
        <w:jc w:val="both"/>
      </w:pPr>
      <w:r>
        <w:t>A</w:t>
      </w:r>
      <w:r w:rsidR="00D317D2">
        <w:t xml:space="preserve">s </w:t>
      </w:r>
      <w:r w:rsidR="00D317D2" w:rsidRPr="00B055E9">
        <w:rPr>
          <w:b/>
          <w:bCs/>
        </w:rPr>
        <w:t>principais alterações</w:t>
      </w:r>
      <w:r w:rsidR="00D317D2">
        <w:t xml:space="preserve"> para submeter relatos de caso clínico na Plataforma Brasil</w:t>
      </w:r>
      <w:r>
        <w:t xml:space="preserve"> (PB)</w:t>
      </w:r>
      <w:r w:rsidR="00D317D2">
        <w:t xml:space="preserve">, para avaliação ética, são que: </w:t>
      </w:r>
    </w:p>
    <w:p w14:paraId="48DD4AEB" w14:textId="77777777" w:rsidR="0045213F" w:rsidRDefault="0045213F" w:rsidP="00D317D2">
      <w:pPr>
        <w:ind w:firstLine="1134"/>
        <w:jc w:val="both"/>
      </w:pPr>
    </w:p>
    <w:p w14:paraId="0F19337C" w14:textId="459171D0" w:rsidR="0045213F" w:rsidRDefault="0045213F" w:rsidP="0045213F">
      <w:pPr>
        <w:pStyle w:val="PargrafodaLista"/>
        <w:numPr>
          <w:ilvl w:val="0"/>
          <w:numId w:val="1"/>
        </w:numPr>
        <w:jc w:val="both"/>
      </w:pPr>
      <w:r>
        <w:t>Na Aba 2, da PB, o campo</w:t>
      </w:r>
      <w:r>
        <w:t xml:space="preserve"> </w:t>
      </w:r>
      <w:r>
        <w:t>“Propósito Principal do Estudo (OMS)”,</w:t>
      </w:r>
      <w:r>
        <w:t xml:space="preserve"> </w:t>
      </w:r>
      <w:r>
        <w:t>deve</w:t>
      </w:r>
      <w:r>
        <w:t xml:space="preserve"> </w:t>
      </w:r>
      <w:r>
        <w:t>ser preenchido como</w:t>
      </w:r>
      <w:r>
        <w:t xml:space="preserve"> </w:t>
      </w:r>
      <w:r>
        <w:t>ESTUDO OBSERVACIONAL E DE BRAÇO ÚNICO</w:t>
      </w:r>
    </w:p>
    <w:p w14:paraId="77C811B9" w14:textId="77777777" w:rsidR="0045213F" w:rsidRDefault="0045213F" w:rsidP="0045213F">
      <w:pPr>
        <w:pStyle w:val="PargrafodaLista"/>
        <w:ind w:left="1494"/>
        <w:jc w:val="both"/>
      </w:pPr>
    </w:p>
    <w:p w14:paraId="7C5D3C2E" w14:textId="515CEC41" w:rsidR="0045213F" w:rsidRDefault="0045213F" w:rsidP="0045213F">
      <w:pPr>
        <w:pStyle w:val="PargrafodaLista"/>
        <w:numPr>
          <w:ilvl w:val="0"/>
          <w:numId w:val="1"/>
        </w:numPr>
        <w:jc w:val="both"/>
      </w:pPr>
      <w:r>
        <w:t>Os demais campos são preenchidos normalmente em coerência</w:t>
      </w:r>
      <w:r>
        <w:t xml:space="preserve"> </w:t>
      </w:r>
      <w:r>
        <w:t>com o estudo e onde não for pertinente, preencher com o texto</w:t>
      </w:r>
      <w:r>
        <w:t xml:space="preserve"> </w:t>
      </w:r>
      <w:r>
        <w:t>“Não se aplica” ou expressão equivalente.</w:t>
      </w:r>
    </w:p>
    <w:p w14:paraId="5CAF1DA8" w14:textId="77777777" w:rsidR="0045213F" w:rsidRDefault="0045213F" w:rsidP="0045213F">
      <w:pPr>
        <w:pStyle w:val="PargrafodaLista"/>
      </w:pPr>
    </w:p>
    <w:p w14:paraId="14673802" w14:textId="60B06D55" w:rsidR="00B055E9" w:rsidRPr="00B055E9" w:rsidRDefault="0045213F" w:rsidP="00B055E9">
      <w:pPr>
        <w:pStyle w:val="PargrafodaLista"/>
        <w:numPr>
          <w:ilvl w:val="0"/>
          <w:numId w:val="1"/>
        </w:numPr>
        <w:jc w:val="both"/>
        <w:rPr>
          <w:b/>
          <w:bCs/>
        </w:rPr>
      </w:pPr>
      <w:r w:rsidRPr="00B055E9">
        <w:t xml:space="preserve">O </w:t>
      </w:r>
      <w:r w:rsidRPr="00B055E9">
        <w:rPr>
          <w:b/>
          <w:bCs/>
        </w:rPr>
        <w:t xml:space="preserve">TCLE </w:t>
      </w:r>
      <w:r w:rsidR="00B055E9" w:rsidRPr="00B055E9">
        <w:rPr>
          <w:b/>
          <w:bCs/>
        </w:rPr>
        <w:t xml:space="preserve">(Termo de Consentimento Livre e Esclarecido) </w:t>
      </w:r>
      <w:r w:rsidRPr="00B055E9">
        <w:rPr>
          <w:b/>
          <w:bCs/>
        </w:rPr>
        <w:t xml:space="preserve">ou o TALE </w:t>
      </w:r>
      <w:r w:rsidR="00B055E9" w:rsidRPr="00B055E9">
        <w:rPr>
          <w:b/>
          <w:bCs/>
        </w:rPr>
        <w:t>(Termo de Assentimento Livre e Esclarecido)</w:t>
      </w:r>
      <w:r w:rsidR="00B055E9">
        <w:t xml:space="preserve"> </w:t>
      </w:r>
      <w:r>
        <w:t>devem conter:</w:t>
      </w:r>
      <w:r>
        <w:t xml:space="preserve"> a) </w:t>
      </w:r>
      <w:r>
        <w:t>Motivo para a publicação</w:t>
      </w:r>
      <w:r>
        <w:t>; b)</w:t>
      </w:r>
      <w:r w:rsidR="00B055E9">
        <w:t xml:space="preserve"> </w:t>
      </w:r>
      <w:r>
        <w:t>Garantia para a confidencialidade e privacidade</w:t>
      </w:r>
      <w:r>
        <w:t xml:space="preserve">; c) </w:t>
      </w:r>
      <w:r>
        <w:t xml:space="preserve">Direito </w:t>
      </w:r>
      <w:r>
        <w:t>à</w:t>
      </w:r>
      <w:r>
        <w:t xml:space="preserve"> assistência integral gratuita ao participante</w:t>
      </w:r>
      <w:r>
        <w:t xml:space="preserve"> </w:t>
      </w:r>
      <w:r>
        <w:t>e à indenização (Em casos de danos recorrentes)</w:t>
      </w:r>
      <w:r w:rsidR="00B055E9">
        <w:t xml:space="preserve"> </w:t>
      </w:r>
      <w:proofErr w:type="gramStart"/>
      <w:r w:rsidR="00B055E9">
        <w:t xml:space="preserve">e </w:t>
      </w:r>
      <w:r w:rsidR="00B055E9">
        <w:t>também</w:t>
      </w:r>
      <w:proofErr w:type="gramEnd"/>
      <w:r w:rsidR="00B055E9">
        <w:t xml:space="preserve"> </w:t>
      </w:r>
      <w:r w:rsidR="00B055E9" w:rsidRPr="00B055E9">
        <w:rPr>
          <w:b/>
          <w:bCs/>
        </w:rPr>
        <w:t>já são assinados pelo participante da pesquisa para anexação na PB</w:t>
      </w:r>
      <w:r w:rsidR="00B055E9">
        <w:rPr>
          <w:b/>
          <w:bCs/>
        </w:rPr>
        <w:t xml:space="preserve">, </w:t>
      </w:r>
      <w:r w:rsidR="00B055E9">
        <w:t>que conferem a autorização para o pesquisador usar os dados obtidos para divulgação científica.</w:t>
      </w:r>
    </w:p>
    <w:p w14:paraId="7A71FAD2" w14:textId="77777777" w:rsidR="0045213F" w:rsidRDefault="0045213F" w:rsidP="00C51C5D"/>
    <w:p w14:paraId="39BF4976" w14:textId="4082B48E" w:rsidR="0045213F" w:rsidRDefault="0045213F" w:rsidP="0045213F">
      <w:pPr>
        <w:pStyle w:val="PargrafodaLista"/>
        <w:numPr>
          <w:ilvl w:val="0"/>
          <w:numId w:val="1"/>
        </w:numPr>
        <w:jc w:val="both"/>
      </w:pPr>
      <w:r>
        <w:t xml:space="preserve">O </w:t>
      </w:r>
      <w:r w:rsidRPr="00B055E9">
        <w:rPr>
          <w:b/>
          <w:bCs/>
        </w:rPr>
        <w:t>Cronograma</w:t>
      </w:r>
      <w:r>
        <w:t xml:space="preserve"> deve conter as fases a partir</w:t>
      </w:r>
      <w:r>
        <w:t xml:space="preserve"> </w:t>
      </w:r>
      <w:r>
        <w:t>da aprovação e a data provável de publicação</w:t>
      </w:r>
      <w:r>
        <w:t xml:space="preserve"> </w:t>
      </w:r>
      <w:r>
        <w:t>ou exposição do caso</w:t>
      </w:r>
    </w:p>
    <w:p w14:paraId="7A3FA901" w14:textId="77777777" w:rsidR="0045213F" w:rsidRDefault="0045213F" w:rsidP="0045213F">
      <w:pPr>
        <w:pStyle w:val="PargrafodaLista"/>
      </w:pPr>
    </w:p>
    <w:p w14:paraId="71558E44" w14:textId="6C9004F7" w:rsidR="0045213F" w:rsidRDefault="0045213F" w:rsidP="0045213F">
      <w:pPr>
        <w:pStyle w:val="PargrafodaLista"/>
        <w:numPr>
          <w:ilvl w:val="0"/>
          <w:numId w:val="1"/>
        </w:numPr>
        <w:jc w:val="both"/>
      </w:pPr>
      <w:r>
        <w:t xml:space="preserve">O </w:t>
      </w:r>
      <w:r w:rsidRPr="00B055E9">
        <w:rPr>
          <w:b/>
          <w:bCs/>
        </w:rPr>
        <w:t>Orçamento</w:t>
      </w:r>
      <w:r>
        <w:t xml:space="preserve"> deve conter os custos com</w:t>
      </w:r>
      <w:r>
        <w:t xml:space="preserve"> </w:t>
      </w:r>
      <w:r>
        <w:t>elaboração, publicação ou divulgação</w:t>
      </w:r>
    </w:p>
    <w:p w14:paraId="73E3686E" w14:textId="77777777" w:rsidR="0045213F" w:rsidRDefault="0045213F" w:rsidP="0045213F">
      <w:pPr>
        <w:pStyle w:val="PargrafodaLista"/>
      </w:pPr>
    </w:p>
    <w:p w14:paraId="7207192B" w14:textId="35B7E288" w:rsidR="00D317D2" w:rsidRPr="00D317D2" w:rsidRDefault="0045213F" w:rsidP="00C51C5D">
      <w:pPr>
        <w:pStyle w:val="PargrafodaLista"/>
        <w:numPr>
          <w:ilvl w:val="0"/>
          <w:numId w:val="1"/>
        </w:numPr>
        <w:jc w:val="both"/>
      </w:pPr>
      <w:r>
        <w:t xml:space="preserve">O </w:t>
      </w:r>
      <w:r w:rsidRPr="00C51C5D">
        <w:rPr>
          <w:b/>
          <w:bCs/>
        </w:rPr>
        <w:t xml:space="preserve">artigo ou </w:t>
      </w:r>
      <w:proofErr w:type="gramStart"/>
      <w:r w:rsidRPr="00C51C5D">
        <w:rPr>
          <w:b/>
          <w:bCs/>
        </w:rPr>
        <w:t>produto final</w:t>
      </w:r>
      <w:proofErr w:type="gramEnd"/>
      <w:r>
        <w:t>,</w:t>
      </w:r>
      <w:r>
        <w:t xml:space="preserve"> </w:t>
      </w:r>
      <w:r>
        <w:t>como será enviado para publicação ou divulgação,</w:t>
      </w:r>
      <w:r>
        <w:t xml:space="preserve"> </w:t>
      </w:r>
      <w:r>
        <w:t>já deverá ser anexado</w:t>
      </w:r>
      <w:r>
        <w:t xml:space="preserve"> </w:t>
      </w:r>
    </w:p>
    <w:sectPr w:rsidR="00D317D2" w:rsidRPr="00D317D2" w:rsidSect="00C51C5D">
      <w:pgSz w:w="11900" w:h="16840"/>
      <w:pgMar w:top="927" w:right="1701" w:bottom="6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3A72"/>
    <w:multiLevelType w:val="hybridMultilevel"/>
    <w:tmpl w:val="6E3ECA1E"/>
    <w:lvl w:ilvl="0" w:tplc="B1DA71C0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D2"/>
    <w:rsid w:val="00332240"/>
    <w:rsid w:val="0045213F"/>
    <w:rsid w:val="009819D2"/>
    <w:rsid w:val="00AB6388"/>
    <w:rsid w:val="00B055E9"/>
    <w:rsid w:val="00C51C5D"/>
    <w:rsid w:val="00D3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65892"/>
  <w15:chartTrackingRefBased/>
  <w15:docId w15:val="{4CFAB5CB-E94A-594E-8CE9-DD8B6C64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Angelim</dc:creator>
  <cp:keywords/>
  <dc:description/>
  <cp:lastModifiedBy>Aldo Angelim</cp:lastModifiedBy>
  <cp:revision>2</cp:revision>
  <dcterms:created xsi:type="dcterms:W3CDTF">2023-10-06T13:26:00Z</dcterms:created>
  <dcterms:modified xsi:type="dcterms:W3CDTF">2023-10-06T13:26:00Z</dcterms:modified>
</cp:coreProperties>
</file>