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C40B5" w:rsidRDefault="00E5132E">
      <w:pPr>
        <w:spacing w:line="240" w:lineRule="auto"/>
        <w:ind w:left="1701" w:firstLine="0"/>
      </w:pPr>
      <w:r>
        <w:rPr>
          <w:noProof/>
        </w:rPr>
        <w:drawing>
          <wp:anchor distT="0" distB="0" distL="114300" distR="114300" simplePos="0" relativeHeight="251659264" behindDoc="0" locked="0" layoutInCell="1" allowOverlap="0">
            <wp:simplePos x="0" y="0"/>
            <wp:positionH relativeFrom="column">
              <wp:posOffset>60960</wp:posOffset>
            </wp:positionH>
            <wp:positionV relativeFrom="paragraph">
              <wp:posOffset>-45085</wp:posOffset>
            </wp:positionV>
            <wp:extent cx="885825" cy="895350"/>
            <wp:effectExtent l="0" t="0" r="0" b="0"/>
            <wp:wrapSquare wrapText="bothSides"/>
            <wp:docPr id="2" name="Imagem 3" descr="C:\Users\acervobib\Downloads\logo cort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vobib\Downloads\logo cortad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0000"/>
          <w:sz w:val="28"/>
          <w:szCs w:val="28"/>
        </w:rPr>
        <w:t>FUNDAÇÃO EDSON QUEIROZ</w:t>
      </w:r>
    </w:p>
    <w:p w:rsidR="004C40B5" w:rsidRDefault="00E5132E">
      <w:pPr>
        <w:spacing w:line="240" w:lineRule="auto"/>
        <w:ind w:left="1701" w:firstLine="0"/>
      </w:pPr>
      <w:r>
        <w:rPr>
          <w:b/>
          <w:bCs/>
          <w:color w:val="000000"/>
          <w:sz w:val="28"/>
          <w:szCs w:val="28"/>
        </w:rPr>
        <w:t>UNIVERSIDADE DE FORTALEZA - UNIFOR</w:t>
      </w:r>
    </w:p>
    <w:p w:rsidR="004C40B5" w:rsidRDefault="00E5132E">
      <w:pPr>
        <w:spacing w:line="240" w:lineRule="auto"/>
        <w:ind w:left="1701" w:firstLine="0"/>
      </w:pPr>
      <w:r>
        <w:rPr>
          <w:b/>
          <w:bCs/>
          <w:color w:val="000000"/>
          <w:sz w:val="28"/>
          <w:szCs w:val="28"/>
        </w:rPr>
        <w:t>CENTRO DE CIÊNCIAS JURÍDICAS – CCJ</w:t>
      </w:r>
    </w:p>
    <w:p w:rsidR="004C40B5" w:rsidRDefault="00E5132E">
      <w:pPr>
        <w:spacing w:line="240" w:lineRule="auto"/>
        <w:ind w:left="1706" w:firstLine="0"/>
      </w:pPr>
      <w:r>
        <w:rPr>
          <w:b/>
          <w:bCs/>
          <w:color w:val="000000"/>
          <w:sz w:val="28"/>
          <w:szCs w:val="28"/>
        </w:rPr>
        <w:t>Curso de Direito</w:t>
      </w:r>
    </w:p>
    <w:p w:rsidR="004C40B5" w:rsidRDefault="004C40B5">
      <w:pPr>
        <w:ind w:left="2" w:firstLine="567"/>
        <w:rPr>
          <w:color w:val="000000"/>
          <w:sz w:val="28"/>
          <w:szCs w:val="28"/>
        </w:rPr>
      </w:pPr>
    </w:p>
    <w:p w:rsidR="004C40B5" w:rsidRPr="003446DB" w:rsidRDefault="004C40B5" w:rsidP="003446DB">
      <w:pPr>
        <w:ind w:firstLine="792"/>
        <w:rPr>
          <w:b/>
          <w:color w:val="000000"/>
          <w:sz w:val="28"/>
          <w:szCs w:val="28"/>
        </w:rPr>
      </w:pPr>
    </w:p>
    <w:p w:rsidR="004C40B5" w:rsidRDefault="004C40B5">
      <w:pPr>
        <w:ind w:firstLine="567"/>
        <w:rPr>
          <w:b/>
          <w:bCs/>
          <w:color w:val="000000"/>
          <w:sz w:val="28"/>
          <w:szCs w:val="28"/>
        </w:rPr>
      </w:pPr>
    </w:p>
    <w:p w:rsidR="004C40B5" w:rsidRDefault="004C40B5">
      <w:pPr>
        <w:ind w:firstLine="567"/>
        <w:rPr>
          <w:b/>
          <w:bCs/>
          <w:color w:val="000000"/>
          <w:sz w:val="28"/>
          <w:szCs w:val="28"/>
        </w:rPr>
      </w:pPr>
    </w:p>
    <w:p w:rsidR="004C40B5" w:rsidRDefault="004C40B5">
      <w:pPr>
        <w:ind w:firstLine="567"/>
        <w:rPr>
          <w:b/>
          <w:bCs/>
          <w:color w:val="000000"/>
          <w:sz w:val="28"/>
          <w:szCs w:val="28"/>
        </w:rPr>
      </w:pPr>
    </w:p>
    <w:p w:rsidR="004C40B5" w:rsidRDefault="004C40B5">
      <w:pPr>
        <w:ind w:firstLine="567"/>
        <w:rPr>
          <w:b/>
          <w:bCs/>
        </w:rPr>
      </w:pPr>
    </w:p>
    <w:p w:rsidR="004C40B5" w:rsidRDefault="004C40B5">
      <w:pPr>
        <w:ind w:firstLine="567"/>
        <w:rPr>
          <w:b/>
          <w:bCs/>
        </w:rPr>
      </w:pPr>
    </w:p>
    <w:p w:rsidR="004C40B5" w:rsidRDefault="004C40B5">
      <w:pPr>
        <w:ind w:firstLine="567"/>
        <w:rPr>
          <w:b/>
          <w:bCs/>
        </w:rPr>
      </w:pPr>
    </w:p>
    <w:p w:rsidR="004C40B5" w:rsidRDefault="004C40B5">
      <w:pPr>
        <w:ind w:firstLine="567"/>
        <w:rPr>
          <w:b/>
          <w:bCs/>
        </w:rPr>
      </w:pPr>
    </w:p>
    <w:p w:rsidR="004C40B5" w:rsidRDefault="004C40B5">
      <w:pPr>
        <w:ind w:firstLine="567"/>
      </w:pPr>
    </w:p>
    <w:p w:rsidR="004C40B5" w:rsidRDefault="00E5132E">
      <w:pPr>
        <w:ind w:firstLine="0"/>
        <w:jc w:val="center"/>
      </w:pPr>
      <w:r>
        <w:rPr>
          <w:b/>
          <w:bCs/>
          <w:sz w:val="32"/>
          <w:szCs w:val="32"/>
        </w:rPr>
        <w:t>TÍTULO: SUBTÍTULO</w:t>
      </w:r>
      <w:r>
        <w:rPr>
          <w:sz w:val="32"/>
          <w:szCs w:val="32"/>
        </w:rPr>
        <w:t xml:space="preserve"> (SE HOUVER)</w:t>
      </w:r>
    </w:p>
    <w:p w:rsidR="004C40B5" w:rsidRDefault="004C40B5">
      <w:pPr>
        <w:ind w:firstLine="567"/>
        <w:jc w:val="center"/>
      </w:pPr>
    </w:p>
    <w:p w:rsidR="004C40B5" w:rsidRDefault="004C40B5">
      <w:pPr>
        <w:ind w:firstLine="567"/>
        <w:jc w:val="center"/>
      </w:pPr>
    </w:p>
    <w:p w:rsidR="004C40B5" w:rsidRDefault="004C40B5">
      <w:pPr>
        <w:ind w:firstLine="567"/>
        <w:jc w:val="center"/>
      </w:pPr>
    </w:p>
    <w:p w:rsidR="004C40B5" w:rsidRDefault="004C40B5">
      <w:pPr>
        <w:ind w:firstLine="567"/>
        <w:jc w:val="center"/>
      </w:pPr>
    </w:p>
    <w:p w:rsidR="004C40B5" w:rsidRDefault="004C40B5">
      <w:pPr>
        <w:ind w:firstLine="567"/>
        <w:jc w:val="center"/>
        <w:rPr>
          <w:sz w:val="28"/>
          <w:szCs w:val="28"/>
        </w:rPr>
      </w:pPr>
    </w:p>
    <w:p w:rsidR="004C40B5" w:rsidRDefault="00E5132E">
      <w:pPr>
        <w:ind w:firstLine="0"/>
        <w:jc w:val="center"/>
      </w:pPr>
      <w:r>
        <w:rPr>
          <w:sz w:val="28"/>
          <w:szCs w:val="28"/>
        </w:rPr>
        <w:t>Nome completo</w:t>
      </w:r>
    </w:p>
    <w:p w:rsidR="004C40B5" w:rsidRDefault="00E5132E">
      <w:pPr>
        <w:ind w:firstLine="0"/>
        <w:jc w:val="center"/>
      </w:pPr>
      <w:r>
        <w:rPr>
          <w:sz w:val="28"/>
          <w:szCs w:val="28"/>
        </w:rPr>
        <w:t xml:space="preserve">Matrícula: </w:t>
      </w:r>
      <w:proofErr w:type="spellStart"/>
      <w:r>
        <w:rPr>
          <w:sz w:val="28"/>
          <w:szCs w:val="28"/>
        </w:rPr>
        <w:t>xxx</w:t>
      </w:r>
      <w:proofErr w:type="spellEnd"/>
    </w:p>
    <w:p w:rsidR="004C40B5" w:rsidRDefault="004C40B5">
      <w:pPr>
        <w:ind w:firstLine="567"/>
        <w:jc w:val="center"/>
      </w:pPr>
    </w:p>
    <w:p w:rsidR="004C40B5" w:rsidRDefault="004C40B5">
      <w:pPr>
        <w:ind w:firstLine="567"/>
        <w:jc w:val="center"/>
      </w:pPr>
    </w:p>
    <w:p w:rsidR="004C40B5" w:rsidRDefault="004C40B5">
      <w:pPr>
        <w:ind w:firstLine="567"/>
        <w:jc w:val="center"/>
      </w:pPr>
    </w:p>
    <w:p w:rsidR="004C40B5" w:rsidRDefault="004C40B5">
      <w:pPr>
        <w:ind w:firstLine="567"/>
        <w:jc w:val="center"/>
      </w:pPr>
    </w:p>
    <w:p w:rsidR="004C40B5" w:rsidRDefault="004C40B5">
      <w:pPr>
        <w:ind w:firstLine="567"/>
        <w:jc w:val="center"/>
      </w:pPr>
    </w:p>
    <w:p w:rsidR="004C40B5" w:rsidRDefault="004C40B5">
      <w:pPr>
        <w:ind w:firstLine="567"/>
        <w:jc w:val="center"/>
      </w:pPr>
    </w:p>
    <w:p w:rsidR="004C40B5" w:rsidRDefault="004C40B5">
      <w:pPr>
        <w:ind w:firstLine="567"/>
        <w:jc w:val="center"/>
      </w:pPr>
    </w:p>
    <w:p w:rsidR="004C40B5" w:rsidRDefault="004C40B5">
      <w:pPr>
        <w:ind w:firstLine="567"/>
        <w:jc w:val="center"/>
      </w:pPr>
    </w:p>
    <w:p w:rsidR="004C40B5" w:rsidRDefault="00E5132E">
      <w:pPr>
        <w:ind w:firstLine="0"/>
        <w:jc w:val="center"/>
      </w:pPr>
      <w:r>
        <w:rPr>
          <w:sz w:val="28"/>
          <w:szCs w:val="28"/>
        </w:rPr>
        <w:t>Fortaleza - CE</w:t>
      </w:r>
    </w:p>
    <w:p w:rsidR="004C40B5" w:rsidRDefault="00A5028A">
      <w:pPr>
        <w:ind w:firstLine="0"/>
        <w:jc w:val="center"/>
        <w:sectPr w:rsidR="004C40B5">
          <w:pgSz w:w="11906" w:h="16838"/>
          <w:pgMar w:top="1701" w:right="1134" w:bottom="1134" w:left="1701" w:header="0" w:footer="0" w:gutter="0"/>
          <w:pgNumType w:start="0"/>
          <w:cols w:space="720"/>
          <w:formProt w:val="0"/>
          <w:docGrid w:linePitch="360"/>
        </w:sectPr>
      </w:pPr>
      <w:r>
        <w:rPr>
          <w:sz w:val="28"/>
          <w:szCs w:val="28"/>
        </w:rPr>
        <w:t>mês, ano da entrega</w:t>
      </w:r>
    </w:p>
    <w:p w:rsidR="004C40B5" w:rsidRDefault="00E5132E">
      <w:pPr>
        <w:ind w:firstLine="0"/>
        <w:jc w:val="center"/>
      </w:pPr>
      <w:r>
        <w:rPr>
          <w:sz w:val="28"/>
          <w:szCs w:val="28"/>
        </w:rPr>
        <w:lastRenderedPageBreak/>
        <w:t>NOME COMPLETO DO AUTOR</w:t>
      </w:r>
    </w:p>
    <w:p w:rsidR="004C40B5" w:rsidRDefault="004C40B5">
      <w:pPr>
        <w:ind w:firstLine="0"/>
        <w:jc w:val="center"/>
      </w:pPr>
    </w:p>
    <w:p w:rsidR="004C40B5" w:rsidRDefault="004C40B5">
      <w:pPr>
        <w:ind w:firstLine="0"/>
        <w:jc w:val="center"/>
      </w:pPr>
    </w:p>
    <w:p w:rsidR="004C40B5" w:rsidRDefault="004C40B5">
      <w:pPr>
        <w:ind w:firstLine="0"/>
        <w:jc w:val="center"/>
      </w:pPr>
    </w:p>
    <w:p w:rsidR="004C40B5" w:rsidRDefault="004C40B5">
      <w:pPr>
        <w:ind w:firstLine="0"/>
        <w:jc w:val="center"/>
      </w:pPr>
    </w:p>
    <w:p w:rsidR="004C40B5" w:rsidRDefault="004C40B5">
      <w:pPr>
        <w:ind w:firstLine="0"/>
        <w:jc w:val="center"/>
      </w:pPr>
    </w:p>
    <w:p w:rsidR="004C40B5" w:rsidRDefault="004C40B5">
      <w:pPr>
        <w:ind w:firstLine="0"/>
        <w:jc w:val="center"/>
      </w:pPr>
    </w:p>
    <w:p w:rsidR="004C40B5" w:rsidRDefault="004C40B5">
      <w:pPr>
        <w:ind w:firstLine="0"/>
        <w:jc w:val="center"/>
      </w:pPr>
    </w:p>
    <w:p w:rsidR="004C40B5" w:rsidRDefault="00E5132E">
      <w:pPr>
        <w:ind w:firstLine="0"/>
        <w:jc w:val="center"/>
      </w:pPr>
      <w:r>
        <w:rPr>
          <w:b/>
          <w:bCs/>
          <w:sz w:val="32"/>
          <w:szCs w:val="32"/>
        </w:rPr>
        <w:t>TÍTULO: SUBTÍTULO</w:t>
      </w:r>
      <w:r>
        <w:rPr>
          <w:sz w:val="32"/>
          <w:szCs w:val="32"/>
        </w:rPr>
        <w:t xml:space="preserve"> (SE HOUVER)</w:t>
      </w:r>
    </w:p>
    <w:p w:rsidR="004C40B5" w:rsidRDefault="004C40B5">
      <w:pPr>
        <w:ind w:firstLine="0"/>
        <w:jc w:val="center"/>
      </w:pPr>
    </w:p>
    <w:p w:rsidR="004C40B5" w:rsidRDefault="004C40B5">
      <w:pPr>
        <w:ind w:firstLine="0"/>
      </w:pPr>
    </w:p>
    <w:p w:rsidR="004C40B5" w:rsidRDefault="004C40B5">
      <w:pPr>
        <w:ind w:firstLine="0"/>
      </w:pPr>
    </w:p>
    <w:p w:rsidR="004C40B5" w:rsidRDefault="004C40B5">
      <w:pPr>
        <w:ind w:firstLine="0"/>
      </w:pPr>
    </w:p>
    <w:p w:rsidR="004C40B5" w:rsidRDefault="004C40B5">
      <w:pPr>
        <w:ind w:firstLine="0"/>
      </w:pPr>
    </w:p>
    <w:p w:rsidR="004C40B5" w:rsidRDefault="004C40B5">
      <w:pPr>
        <w:tabs>
          <w:tab w:val="left" w:pos="2835"/>
        </w:tabs>
        <w:ind w:firstLine="0"/>
      </w:pPr>
    </w:p>
    <w:p w:rsidR="004C40B5" w:rsidRDefault="00E5132E" w:rsidP="00A5028A">
      <w:pPr>
        <w:pStyle w:val="Corpodetexto"/>
        <w:tabs>
          <w:tab w:val="left" w:pos="3261"/>
        </w:tabs>
        <w:spacing w:line="240" w:lineRule="auto"/>
        <w:ind w:left="4536" w:right="109" w:firstLine="0"/>
      </w:pPr>
      <w:r>
        <w:rPr>
          <w:spacing w:val="-3"/>
        </w:rPr>
        <w:t xml:space="preserve">Monografia </w:t>
      </w:r>
      <w:r>
        <w:t xml:space="preserve">apresentada </w:t>
      </w:r>
      <w:r>
        <w:rPr>
          <w:spacing w:val="-3"/>
        </w:rPr>
        <w:t xml:space="preserve">como exigência parcial </w:t>
      </w:r>
      <w:r>
        <w:t>para a obtenção</w:t>
      </w:r>
      <w:r>
        <w:rPr>
          <w:spacing w:val="-3"/>
        </w:rPr>
        <w:t xml:space="preserve"> </w:t>
      </w:r>
      <w:r>
        <w:t xml:space="preserve">do grau de </w:t>
      </w:r>
      <w:r>
        <w:rPr>
          <w:spacing w:val="-3"/>
        </w:rPr>
        <w:t xml:space="preserve">bacharel </w:t>
      </w:r>
      <w:r>
        <w:t xml:space="preserve">em </w:t>
      </w:r>
      <w:r>
        <w:rPr>
          <w:spacing w:val="-3"/>
        </w:rPr>
        <w:t xml:space="preserve">Direito, </w:t>
      </w:r>
      <w:r>
        <w:t xml:space="preserve">sob a </w:t>
      </w:r>
      <w:r>
        <w:rPr>
          <w:spacing w:val="-3"/>
        </w:rPr>
        <w:t xml:space="preserve">orientação </w:t>
      </w:r>
      <w:r>
        <w:t xml:space="preserve">de conteúdo da </w:t>
      </w:r>
      <w:r>
        <w:rPr>
          <w:spacing w:val="-3"/>
        </w:rPr>
        <w:t xml:space="preserve">professora </w:t>
      </w:r>
      <w:r>
        <w:t>Caroline Pontes A</w:t>
      </w:r>
      <w:r>
        <w:rPr>
          <w:spacing w:val="-3"/>
        </w:rPr>
        <w:t xml:space="preserve">lmeida </w:t>
      </w:r>
      <w:r>
        <w:t xml:space="preserve">e </w:t>
      </w:r>
      <w:r>
        <w:rPr>
          <w:spacing w:val="-3"/>
        </w:rPr>
        <w:t xml:space="preserve">orientação metodológica </w:t>
      </w:r>
      <w:r>
        <w:t xml:space="preserve">da </w:t>
      </w:r>
      <w:r>
        <w:rPr>
          <w:spacing w:val="-3"/>
        </w:rPr>
        <w:t xml:space="preserve">professora </w:t>
      </w:r>
      <w:proofErr w:type="spellStart"/>
      <w:r>
        <w:rPr>
          <w:spacing w:val="-3"/>
        </w:rPr>
        <w:t>Ivanilda</w:t>
      </w:r>
      <w:proofErr w:type="spellEnd"/>
      <w:r>
        <w:rPr>
          <w:spacing w:val="-3"/>
        </w:rPr>
        <w:t xml:space="preserve"> Sousa da Silva.</w:t>
      </w:r>
    </w:p>
    <w:p w:rsidR="004C40B5" w:rsidRDefault="004C40B5">
      <w:pPr>
        <w:tabs>
          <w:tab w:val="left" w:pos="3261"/>
        </w:tabs>
        <w:ind w:firstLine="567"/>
        <w:rPr>
          <w:sz w:val="22"/>
          <w:szCs w:val="22"/>
        </w:rPr>
      </w:pPr>
    </w:p>
    <w:p w:rsidR="004C40B5" w:rsidRDefault="004C40B5">
      <w:pPr>
        <w:ind w:firstLine="567"/>
        <w:rPr>
          <w:sz w:val="22"/>
          <w:szCs w:val="22"/>
        </w:rPr>
      </w:pPr>
    </w:p>
    <w:p w:rsidR="004C40B5" w:rsidRDefault="004C40B5">
      <w:pPr>
        <w:ind w:firstLine="567"/>
      </w:pPr>
    </w:p>
    <w:p w:rsidR="004C40B5" w:rsidRDefault="004C40B5">
      <w:pPr>
        <w:ind w:firstLine="567"/>
      </w:pPr>
    </w:p>
    <w:p w:rsidR="004C40B5" w:rsidRDefault="004C40B5">
      <w:pPr>
        <w:ind w:firstLine="567"/>
      </w:pPr>
    </w:p>
    <w:p w:rsidR="004C40B5" w:rsidRDefault="004C40B5">
      <w:pPr>
        <w:ind w:firstLine="567"/>
      </w:pPr>
    </w:p>
    <w:p w:rsidR="004C40B5" w:rsidRDefault="004C40B5">
      <w:pPr>
        <w:ind w:firstLine="567"/>
      </w:pPr>
    </w:p>
    <w:p w:rsidR="004C40B5" w:rsidRDefault="004C40B5">
      <w:pPr>
        <w:ind w:firstLine="567"/>
      </w:pPr>
    </w:p>
    <w:p w:rsidR="00A5028A" w:rsidRDefault="00A5028A">
      <w:pPr>
        <w:ind w:firstLine="567"/>
      </w:pPr>
    </w:p>
    <w:p w:rsidR="00A5028A" w:rsidRDefault="00A5028A">
      <w:pPr>
        <w:ind w:firstLine="567"/>
      </w:pPr>
    </w:p>
    <w:p w:rsidR="004C40B5" w:rsidRDefault="004C40B5">
      <w:pPr>
        <w:ind w:firstLine="567"/>
      </w:pPr>
    </w:p>
    <w:p w:rsidR="004C40B5" w:rsidRDefault="00E5132E">
      <w:pPr>
        <w:ind w:firstLine="0"/>
        <w:jc w:val="center"/>
      </w:pPr>
      <w:r>
        <w:t>Fortaleza - CE</w:t>
      </w:r>
    </w:p>
    <w:p w:rsidR="004C40B5" w:rsidRDefault="00A5028A">
      <w:pPr>
        <w:ind w:firstLine="0"/>
        <w:jc w:val="center"/>
        <w:sectPr w:rsidR="004C40B5">
          <w:pgSz w:w="11906" w:h="16838"/>
          <w:pgMar w:top="1701" w:right="1134" w:bottom="1134" w:left="1701" w:header="0" w:footer="0" w:gutter="0"/>
          <w:cols w:space="720"/>
          <w:formProt w:val="0"/>
          <w:docGrid w:linePitch="360"/>
        </w:sectPr>
      </w:pPr>
      <w:bookmarkStart w:id="0" w:name="docs_internal_guid_fde45f55_7fff_896f_98"/>
      <w:bookmarkEnd w:id="0"/>
      <w:r>
        <w:t>ano da entrega</w:t>
      </w:r>
    </w:p>
    <w:p w:rsidR="004C40B5" w:rsidRDefault="00E5132E">
      <w:pPr>
        <w:pStyle w:val="Corpodetexto"/>
        <w:spacing w:before="5200"/>
        <w:ind w:firstLine="0"/>
        <w:jc w:val="center"/>
      </w:pPr>
      <w:r>
        <w:rPr>
          <w:color w:val="000000"/>
        </w:rPr>
        <w:lastRenderedPageBreak/>
        <w:t xml:space="preserve">Para </w:t>
      </w:r>
      <w:r>
        <w:rPr>
          <w:b/>
          <w:bCs/>
          <w:color w:val="000000"/>
        </w:rPr>
        <w:t xml:space="preserve">gerar </w:t>
      </w:r>
      <w:r>
        <w:rPr>
          <w:color w:val="000000"/>
        </w:rPr>
        <w:t xml:space="preserve">sua ficha </w:t>
      </w:r>
      <w:r>
        <w:rPr>
          <w:b/>
          <w:bCs/>
          <w:color w:val="000000"/>
        </w:rPr>
        <w:t>automaticamente</w:t>
      </w:r>
      <w:r>
        <w:rPr>
          <w:color w:val="000000"/>
        </w:rPr>
        <w:t xml:space="preserve">, </w:t>
      </w:r>
    </w:p>
    <w:p w:rsidR="004C40B5" w:rsidRDefault="00E5132E">
      <w:pPr>
        <w:pStyle w:val="Corpodetexto"/>
        <w:ind w:firstLine="0"/>
        <w:jc w:val="center"/>
      </w:pPr>
      <w:r>
        <w:rPr>
          <w:color w:val="000000"/>
        </w:rPr>
        <w:t xml:space="preserve">acesse o link: </w:t>
      </w:r>
      <w:hyperlink r:id="rId9">
        <w:r>
          <w:rPr>
            <w:rStyle w:val="LinkdaInternet"/>
            <w:color w:val="0066B3"/>
          </w:rPr>
          <w:t>https://www.unifor.br/ficha-catalografica</w:t>
        </w:r>
      </w:hyperlink>
    </w:p>
    <w:p w:rsidR="004C40B5" w:rsidRDefault="004C40B5">
      <w:pPr>
        <w:ind w:firstLine="0"/>
        <w:jc w:val="center"/>
      </w:pPr>
    </w:p>
    <w:p w:rsidR="004C40B5" w:rsidRDefault="00E5132E">
      <w:pPr>
        <w:ind w:firstLine="0"/>
        <w:jc w:val="center"/>
        <w:sectPr w:rsidR="004C40B5">
          <w:pgSz w:w="11906" w:h="16838"/>
          <w:pgMar w:top="1701" w:right="1134" w:bottom="1134" w:left="1701" w:header="0" w:footer="0" w:gutter="0"/>
          <w:cols w:space="720"/>
          <w:formProt w:val="0"/>
          <w:docGrid w:linePitch="360"/>
        </w:sectPr>
      </w:pPr>
      <w:r w:rsidRPr="00057D3E">
        <w:rPr>
          <w:noProof/>
        </w:rPr>
        <w:drawing>
          <wp:inline distT="0" distB="0" distL="0" distR="0">
            <wp:extent cx="6087745" cy="2440940"/>
            <wp:effectExtent l="0" t="0" r="0" b="0"/>
            <wp:docPr id="2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a:extLst>
                        <a:ext uri="{28A0092B-C50C-407E-A947-70E740481C1C}">
                          <a14:useLocalDpi xmlns:a14="http://schemas.microsoft.com/office/drawing/2010/main" val="0"/>
                        </a:ext>
                      </a:extLst>
                    </a:blip>
                    <a:srcRect l="3802" t="12756" b="20284"/>
                    <a:stretch>
                      <a:fillRect/>
                    </a:stretch>
                  </pic:blipFill>
                  <pic:spPr bwMode="auto">
                    <a:xfrm>
                      <a:off x="0" y="0"/>
                      <a:ext cx="6087745" cy="2440940"/>
                    </a:xfrm>
                    <a:prstGeom prst="rect">
                      <a:avLst/>
                    </a:prstGeom>
                    <a:noFill/>
                    <a:ln>
                      <a:noFill/>
                    </a:ln>
                  </pic:spPr>
                </pic:pic>
              </a:graphicData>
            </a:graphic>
          </wp:inline>
        </w:drawing>
      </w:r>
    </w:p>
    <w:p w:rsidR="004C40B5" w:rsidRDefault="00E5132E">
      <w:pPr>
        <w:spacing w:before="99" w:after="140"/>
        <w:ind w:firstLine="0"/>
        <w:jc w:val="center"/>
      </w:pPr>
      <w:r>
        <w:rPr>
          <w:sz w:val="28"/>
          <w:szCs w:val="28"/>
        </w:rPr>
        <w:lastRenderedPageBreak/>
        <w:t>NOME COMPLETO DO AUTOR</w:t>
      </w:r>
    </w:p>
    <w:p w:rsidR="004C40B5" w:rsidRDefault="004C40B5">
      <w:pPr>
        <w:pStyle w:val="Corpodetexto"/>
        <w:spacing w:line="360" w:lineRule="auto"/>
        <w:ind w:firstLine="0"/>
        <w:jc w:val="center"/>
        <w:rPr>
          <w:sz w:val="30"/>
          <w:szCs w:val="30"/>
        </w:rPr>
      </w:pPr>
    </w:p>
    <w:p w:rsidR="004C40B5" w:rsidRDefault="004C40B5">
      <w:pPr>
        <w:pStyle w:val="Corpodetexto"/>
        <w:spacing w:line="360" w:lineRule="auto"/>
        <w:ind w:firstLine="0"/>
        <w:jc w:val="center"/>
        <w:rPr>
          <w:sz w:val="30"/>
          <w:szCs w:val="30"/>
        </w:rPr>
      </w:pPr>
    </w:p>
    <w:p w:rsidR="004C40B5" w:rsidRDefault="00E5132E">
      <w:pPr>
        <w:spacing w:before="236" w:after="140"/>
        <w:ind w:firstLine="0"/>
        <w:jc w:val="center"/>
      </w:pPr>
      <w:r>
        <w:rPr>
          <w:b/>
          <w:bCs/>
          <w:sz w:val="32"/>
          <w:szCs w:val="32"/>
        </w:rPr>
        <w:t xml:space="preserve">TÍTULO: SUBTÍTULO </w:t>
      </w:r>
      <w:r>
        <w:rPr>
          <w:sz w:val="32"/>
          <w:szCs w:val="32"/>
        </w:rPr>
        <w:t>(SE HOUVER)</w:t>
      </w:r>
    </w:p>
    <w:p w:rsidR="004C40B5" w:rsidRDefault="004C40B5">
      <w:pPr>
        <w:pStyle w:val="Corpodetexto"/>
        <w:spacing w:line="360" w:lineRule="auto"/>
        <w:ind w:firstLine="0"/>
        <w:rPr>
          <w:b/>
          <w:bCs/>
          <w:sz w:val="34"/>
          <w:szCs w:val="34"/>
        </w:rPr>
      </w:pPr>
    </w:p>
    <w:p w:rsidR="004C40B5" w:rsidRDefault="004C40B5">
      <w:pPr>
        <w:pStyle w:val="Corpodetexto"/>
        <w:spacing w:before="5" w:after="0" w:line="360" w:lineRule="auto"/>
        <w:ind w:firstLine="0"/>
        <w:rPr>
          <w:b/>
          <w:bCs/>
          <w:sz w:val="43"/>
          <w:szCs w:val="43"/>
        </w:rPr>
      </w:pPr>
    </w:p>
    <w:p w:rsidR="004C40B5" w:rsidRDefault="00E5132E" w:rsidP="00A5028A">
      <w:pPr>
        <w:pStyle w:val="Corpodetexto"/>
        <w:spacing w:line="240" w:lineRule="auto"/>
        <w:ind w:left="4536" w:right="107" w:firstLine="0"/>
      </w:pPr>
      <w:r>
        <w:t>Monografia apresentada à banca examinadora e à Coordenação do Curso de Direito do Centro de Ciências Jurídicas da Universidade de Fortaleza, adequada e aprovada para suprir exigência parcial inerente à obtenção do grau de bacharel em Direito, em conformidade com os normativos do MEC, regulamentada pela Res. Nº R028/99 da Universidade de Fortaleza.</w:t>
      </w:r>
    </w:p>
    <w:p w:rsidR="004C40B5" w:rsidRDefault="004C40B5">
      <w:pPr>
        <w:pStyle w:val="Corpodetexto"/>
        <w:spacing w:line="240" w:lineRule="auto"/>
        <w:ind w:left="5791" w:right="107" w:firstLine="0"/>
      </w:pPr>
    </w:p>
    <w:p w:rsidR="004C40B5" w:rsidRDefault="00E5132E">
      <w:pPr>
        <w:pStyle w:val="Corpodetexto"/>
        <w:spacing w:before="1" w:line="360" w:lineRule="auto"/>
        <w:ind w:right="-1" w:firstLine="0"/>
      </w:pPr>
      <w:r>
        <w:t>Fortaleza (CE), 05 de março de 202</w:t>
      </w:r>
      <w:r w:rsidR="00A5028A">
        <w:t>3</w:t>
      </w:r>
      <w:r>
        <w:t xml:space="preserve">. </w:t>
      </w:r>
    </w:p>
    <w:p w:rsidR="00A5028A" w:rsidRDefault="00A5028A">
      <w:pPr>
        <w:pStyle w:val="Corpodetexto"/>
        <w:spacing w:before="1" w:line="360" w:lineRule="auto"/>
        <w:ind w:right="-1" w:firstLine="0"/>
      </w:pPr>
    </w:p>
    <w:p w:rsidR="004C40B5" w:rsidRDefault="00E5132E">
      <w:pPr>
        <w:pStyle w:val="Corpodetexto"/>
        <w:suppressAutoHyphens w:val="0"/>
        <w:spacing w:before="1" w:after="0" w:line="240" w:lineRule="auto"/>
        <w:ind w:right="5182" w:firstLine="0"/>
        <w:rPr>
          <w:color w:val="00000A"/>
          <w:kern w:val="0"/>
          <w:lang w:val="pt-PT" w:eastAsia="pt-PT"/>
        </w:rPr>
      </w:pPr>
      <w:r>
        <w:rPr>
          <w:color w:val="00000A"/>
          <w:kern w:val="0"/>
          <w:lang w:val="pt-PT" w:eastAsia="pt-PT"/>
        </w:rPr>
        <w:t>Caroline Pontes Almeida, Me.</w:t>
      </w:r>
    </w:p>
    <w:p w:rsidR="004C40B5" w:rsidRDefault="00E5132E">
      <w:pPr>
        <w:pStyle w:val="Corpodetexto"/>
        <w:suppressAutoHyphens w:val="0"/>
        <w:spacing w:before="1" w:line="240" w:lineRule="auto"/>
        <w:ind w:right="-1" w:firstLine="0"/>
        <w:rPr>
          <w:color w:val="00000A"/>
          <w:kern w:val="0"/>
          <w:lang w:val="pt-PT" w:eastAsia="pt-PT"/>
        </w:rPr>
      </w:pPr>
      <w:r>
        <w:rPr>
          <w:color w:val="00000A"/>
          <w:kern w:val="0"/>
          <w:lang w:val="pt-PT" w:eastAsia="pt-PT"/>
        </w:rPr>
        <w:t>Profa. Orientadora da Universidade de Fortaleza</w:t>
      </w:r>
    </w:p>
    <w:p w:rsidR="004C40B5" w:rsidRDefault="00E5132E">
      <w:pPr>
        <w:pStyle w:val="Corpodetexto"/>
        <w:suppressAutoHyphens w:val="0"/>
        <w:spacing w:before="1" w:after="0" w:line="240" w:lineRule="auto"/>
        <w:ind w:right="5182" w:firstLine="0"/>
        <w:rPr>
          <w:color w:val="00000A"/>
          <w:kern w:val="0"/>
          <w:lang w:val="pt-PT" w:eastAsia="pt-PT"/>
        </w:rPr>
      </w:pPr>
      <w:r>
        <w:rPr>
          <w:color w:val="00000A"/>
          <w:kern w:val="0"/>
          <w:lang w:val="pt-PT" w:eastAsia="pt-PT"/>
        </w:rPr>
        <w:t>Yasmin Ximenes Pontes, Me.</w:t>
      </w:r>
    </w:p>
    <w:p w:rsidR="004C40B5" w:rsidRDefault="00E5132E">
      <w:pPr>
        <w:pStyle w:val="Corpodetexto"/>
        <w:suppressAutoHyphens w:val="0"/>
        <w:spacing w:before="1" w:line="240" w:lineRule="auto"/>
        <w:ind w:right="-1" w:firstLine="0"/>
        <w:rPr>
          <w:color w:val="00000A"/>
          <w:kern w:val="0"/>
          <w:lang w:val="pt-PT" w:eastAsia="pt-PT"/>
        </w:rPr>
      </w:pPr>
      <w:r>
        <w:rPr>
          <w:color w:val="00000A"/>
          <w:kern w:val="0"/>
          <w:lang w:val="pt-PT" w:eastAsia="pt-PT"/>
        </w:rPr>
        <w:t>Profa. Examinadora da Universidade de Fortaleza</w:t>
      </w:r>
    </w:p>
    <w:p w:rsidR="004C40B5" w:rsidRDefault="00E5132E">
      <w:pPr>
        <w:pStyle w:val="Corpodetexto"/>
        <w:suppressAutoHyphens w:val="0"/>
        <w:spacing w:before="1" w:after="0" w:line="240" w:lineRule="auto"/>
        <w:ind w:right="5182" w:firstLine="0"/>
        <w:rPr>
          <w:color w:val="00000A"/>
          <w:kern w:val="0"/>
          <w:lang w:val="pt-PT" w:eastAsia="pt-PT"/>
        </w:rPr>
      </w:pPr>
      <w:r>
        <w:rPr>
          <w:color w:val="00000A"/>
          <w:kern w:val="0"/>
          <w:lang w:val="pt-PT" w:eastAsia="pt-PT"/>
        </w:rPr>
        <w:t>Marcelo Lopes Barroso, Me.</w:t>
      </w:r>
    </w:p>
    <w:p w:rsidR="004C40B5" w:rsidRDefault="00E5132E">
      <w:pPr>
        <w:pStyle w:val="Corpodetexto"/>
        <w:suppressAutoHyphens w:val="0"/>
        <w:spacing w:before="1" w:line="240" w:lineRule="auto"/>
        <w:ind w:right="1700" w:firstLine="0"/>
        <w:rPr>
          <w:color w:val="00000A"/>
          <w:kern w:val="0"/>
          <w:lang w:val="pt-PT" w:eastAsia="pt-PT"/>
        </w:rPr>
      </w:pPr>
      <w:r>
        <w:rPr>
          <w:color w:val="00000A"/>
          <w:kern w:val="0"/>
          <w:lang w:val="pt-PT" w:eastAsia="pt-PT"/>
        </w:rPr>
        <w:t>Prof. Examinador da Universidade de Fortaleza</w:t>
      </w:r>
    </w:p>
    <w:p w:rsidR="004C40B5" w:rsidRDefault="00E5132E">
      <w:pPr>
        <w:pStyle w:val="Corpodetexto"/>
        <w:suppressAutoHyphens w:val="0"/>
        <w:spacing w:before="1" w:after="0" w:line="240" w:lineRule="auto"/>
        <w:ind w:right="5182" w:firstLine="0"/>
        <w:rPr>
          <w:color w:val="00000A"/>
          <w:kern w:val="0"/>
          <w:lang w:val="pt-PT" w:eastAsia="pt-PT"/>
        </w:rPr>
      </w:pPr>
      <w:r>
        <w:rPr>
          <w:color w:val="00000A"/>
          <w:kern w:val="0"/>
          <w:lang w:val="pt-PT" w:eastAsia="pt-PT"/>
        </w:rPr>
        <w:t xml:space="preserve">Ivanilda Sousa da Silva, Me. </w:t>
      </w:r>
    </w:p>
    <w:p w:rsidR="004C40B5" w:rsidRDefault="00E5132E">
      <w:pPr>
        <w:pStyle w:val="Corpodetexto"/>
        <w:suppressAutoHyphens w:val="0"/>
        <w:spacing w:before="1" w:line="240" w:lineRule="auto"/>
        <w:ind w:right="5182" w:firstLine="0"/>
        <w:rPr>
          <w:color w:val="00000A"/>
          <w:kern w:val="0"/>
          <w:lang w:val="pt-PT" w:eastAsia="pt-PT"/>
        </w:rPr>
      </w:pPr>
      <w:r>
        <w:rPr>
          <w:color w:val="00000A"/>
          <w:kern w:val="0"/>
          <w:lang w:val="pt-PT" w:eastAsia="pt-PT"/>
        </w:rPr>
        <w:t>Profa. Orientadora de Metodologia</w:t>
      </w:r>
    </w:p>
    <w:p w:rsidR="004C40B5" w:rsidRDefault="00E5132E">
      <w:pPr>
        <w:pStyle w:val="Corpodetexto"/>
        <w:suppressAutoHyphens w:val="0"/>
        <w:spacing w:before="1" w:after="0" w:line="240" w:lineRule="auto"/>
        <w:ind w:right="-1" w:firstLine="0"/>
        <w:rPr>
          <w:color w:val="00000A"/>
          <w:kern w:val="0"/>
          <w:lang w:val="pt-PT" w:eastAsia="pt-PT"/>
        </w:rPr>
      </w:pPr>
      <w:proofErr w:type="spellStart"/>
      <w:r>
        <w:t>Profª</w:t>
      </w:r>
      <w:proofErr w:type="spellEnd"/>
      <w:r>
        <w:t>. Núbia Maria Garcia Bastos, Me</w:t>
      </w:r>
      <w:r w:rsidR="00A5028A">
        <w:t>.</w:t>
      </w:r>
      <w:r>
        <w:t xml:space="preserve"> </w:t>
      </w:r>
    </w:p>
    <w:p w:rsidR="00A5028A" w:rsidRDefault="00E5132E" w:rsidP="00A5028A">
      <w:pPr>
        <w:pStyle w:val="Corpodetexto"/>
        <w:tabs>
          <w:tab w:val="left" w:pos="3626"/>
        </w:tabs>
        <w:spacing w:after="0" w:line="240" w:lineRule="auto"/>
        <w:ind w:right="5449" w:firstLine="0"/>
      </w:pPr>
      <w:r>
        <w:t>Supervisora de Monografia</w:t>
      </w:r>
    </w:p>
    <w:p w:rsidR="004C40B5" w:rsidRDefault="00E5132E" w:rsidP="00A5028A">
      <w:pPr>
        <w:pStyle w:val="Corpodetexto"/>
        <w:tabs>
          <w:tab w:val="left" w:pos="3626"/>
        </w:tabs>
        <w:spacing w:after="0" w:line="240" w:lineRule="auto"/>
        <w:ind w:right="5449" w:firstLine="0"/>
        <w:sectPr w:rsidR="004C40B5">
          <w:pgSz w:w="11906" w:h="16838"/>
          <w:pgMar w:top="1701" w:right="1134" w:bottom="1134" w:left="1701" w:header="0" w:footer="0" w:gutter="0"/>
          <w:pgNumType w:start="13"/>
          <w:cols w:space="720"/>
          <w:formProt w:val="0"/>
          <w:docGrid w:linePitch="100"/>
        </w:sectPr>
      </w:pPr>
      <w:r>
        <w:t>Coordenação do Curso de Direito</w:t>
      </w:r>
    </w:p>
    <w:p w:rsidR="004C40B5" w:rsidRDefault="00E5132E">
      <w:pPr>
        <w:spacing w:before="13200"/>
        <w:ind w:left="4536" w:firstLine="0"/>
      </w:pPr>
      <w:r>
        <w:lastRenderedPageBreak/>
        <w:t>Este trabalho é dedi</w:t>
      </w:r>
      <w:r w:rsidR="003446DB">
        <w:t xml:space="preserve">cado aos meus colegas de classe </w:t>
      </w:r>
      <w:r>
        <w:t>e aos meus queridos pais.</w:t>
      </w:r>
    </w:p>
    <w:p w:rsidR="003446DB" w:rsidRDefault="003446DB">
      <w:pPr>
        <w:spacing w:before="13200"/>
        <w:ind w:left="4536" w:firstLine="0"/>
        <w:sectPr w:rsidR="003446DB">
          <w:pgSz w:w="11906" w:h="16838"/>
          <w:pgMar w:top="1701" w:right="1134" w:bottom="1134" w:left="1701" w:header="0" w:footer="0" w:gutter="0"/>
          <w:cols w:space="720"/>
          <w:formProt w:val="0"/>
          <w:docGrid w:linePitch="100"/>
        </w:sectPr>
      </w:pPr>
    </w:p>
    <w:p w:rsidR="004C40B5" w:rsidRDefault="00E5132E">
      <w:pPr>
        <w:pStyle w:val="Ttulo7"/>
        <w:spacing w:before="1600" w:after="600"/>
      </w:pPr>
      <w:r>
        <w:rPr>
          <w:b w:val="0"/>
          <w:bCs w:val="0"/>
          <w:sz w:val="32"/>
          <w:szCs w:val="32"/>
        </w:rPr>
        <w:lastRenderedPageBreak/>
        <w:t>AGRADECIMENTOS</w:t>
      </w:r>
    </w:p>
    <w:p w:rsidR="004C40B5" w:rsidRDefault="00E5132E">
      <w:pPr>
        <w:pStyle w:val="Corpodetexto"/>
        <w:spacing w:before="240" w:after="240" w:line="360" w:lineRule="auto"/>
        <w:ind w:right="111" w:firstLine="567"/>
      </w:pPr>
      <w:r>
        <w:t xml:space="preserve">Aos professores e orientadores, Caroline Pontes Almeida e </w:t>
      </w:r>
      <w:proofErr w:type="spellStart"/>
      <w:r>
        <w:t>Ivanilda</w:t>
      </w:r>
      <w:proofErr w:type="spellEnd"/>
      <w:r>
        <w:t xml:space="preserve"> Sousa da Silva, pelo apoio e encorajamento contínuos na pesquisa, aos demais mestres da casa, pelos conhecimentos transmitidos, e à Diretoria do curso de graduação da Universidade de Fortaleza, pelo apoio institucional e pelas facilidades oferecidas.</w:t>
      </w:r>
    </w:p>
    <w:p w:rsidR="004C40B5" w:rsidRDefault="00E5132E">
      <w:pPr>
        <w:pStyle w:val="Corpodetexto"/>
        <w:spacing w:before="240" w:after="240" w:line="360" w:lineRule="auto"/>
        <w:ind w:right="107" w:firstLine="567"/>
      </w:pPr>
      <w:r>
        <w:t xml:space="preserve">À minha querida esposa, </w:t>
      </w:r>
      <w:proofErr w:type="spellStart"/>
      <w:r>
        <w:t>xxxxxxxxx</w:t>
      </w:r>
      <w:proofErr w:type="spellEnd"/>
      <w:r>
        <w:t xml:space="preserve">, e aos meus filhos, </w:t>
      </w:r>
      <w:proofErr w:type="spellStart"/>
      <w:r>
        <w:t>xxxxxx</w:t>
      </w:r>
      <w:proofErr w:type="spellEnd"/>
      <w:r>
        <w:t xml:space="preserve"> e </w:t>
      </w:r>
      <w:proofErr w:type="spellStart"/>
      <w:r>
        <w:t>xxxxxxx</w:t>
      </w:r>
      <w:proofErr w:type="spellEnd"/>
      <w:r>
        <w:t>, pelo ânimo nos momentos difíceis e pela capacidade de gerarem em mim uma disposição nova a cada dia para permanecer firme até o fim.</w:t>
      </w:r>
    </w:p>
    <w:p w:rsidR="004C40B5" w:rsidRDefault="00E5132E">
      <w:pPr>
        <w:pStyle w:val="Corpodetexto"/>
        <w:spacing w:before="240" w:after="240" w:line="360" w:lineRule="auto"/>
        <w:ind w:right="114" w:firstLine="567"/>
      </w:pPr>
      <w:r>
        <w:t>Por fim, agradeço e louvo a Jesus Cristo, meu Senhor, que tem permanecido comigo sempre, renovando-me a cada manhã.</w:t>
      </w:r>
    </w:p>
    <w:p w:rsidR="003446DB" w:rsidRDefault="003446DB">
      <w:pPr>
        <w:pStyle w:val="Corpodetexto"/>
        <w:spacing w:before="240" w:after="240" w:line="360" w:lineRule="auto"/>
        <w:ind w:right="114" w:firstLine="567"/>
        <w:sectPr w:rsidR="003446DB">
          <w:pgSz w:w="11906" w:h="16838"/>
          <w:pgMar w:top="1701" w:right="1134" w:bottom="1134" w:left="1701" w:header="0" w:footer="0" w:gutter="0"/>
          <w:cols w:space="720"/>
          <w:formProt w:val="0"/>
          <w:docGrid w:linePitch="100"/>
        </w:sectPr>
      </w:pPr>
    </w:p>
    <w:p w:rsidR="00A5028A" w:rsidRDefault="00E5132E" w:rsidP="00A5028A">
      <w:pPr>
        <w:pStyle w:val="NormalWeb"/>
        <w:spacing w:before="12480" w:beforeAutospacing="0" w:after="0" w:line="360" w:lineRule="auto"/>
        <w:ind w:left="4536" w:firstLine="0"/>
      </w:pPr>
      <w:r>
        <w:lastRenderedPageBreak/>
        <w:t xml:space="preserve">“Ninguém ignora tudo. Ninguém sabe tudo. Todos nós sabemos alguma coisa. Todos nós ignoramos alguma </w:t>
      </w:r>
      <w:r w:rsidR="003446DB">
        <w:t>coisa. ”</w:t>
      </w:r>
      <w:r>
        <w:t xml:space="preserve"> </w:t>
      </w:r>
      <w:r w:rsidR="00A5028A">
        <w:t>(</w:t>
      </w:r>
      <w:r w:rsidR="00A5028A">
        <w:t xml:space="preserve">Sobrenome, ano, p. </w:t>
      </w:r>
      <w:proofErr w:type="spellStart"/>
      <w:r w:rsidR="00A5028A">
        <w:t>xx</w:t>
      </w:r>
      <w:proofErr w:type="spellEnd"/>
      <w:r w:rsidR="00A5028A">
        <w:t>).</w:t>
      </w:r>
    </w:p>
    <w:p w:rsidR="004C40B5" w:rsidRDefault="00A5028A">
      <w:pPr>
        <w:pStyle w:val="Ttulo7"/>
        <w:spacing w:before="1600" w:after="600"/>
      </w:pPr>
      <w:r>
        <w:rPr>
          <w:b w:val="0"/>
          <w:bCs w:val="0"/>
          <w:sz w:val="32"/>
          <w:szCs w:val="32"/>
        </w:rPr>
        <w:lastRenderedPageBreak/>
        <w:t>R</w:t>
      </w:r>
      <w:r w:rsidR="00E5132E">
        <w:rPr>
          <w:b w:val="0"/>
          <w:bCs w:val="0"/>
          <w:sz w:val="32"/>
          <w:szCs w:val="32"/>
        </w:rPr>
        <w:t>ESUMO</w:t>
      </w:r>
    </w:p>
    <w:p w:rsidR="00A5028A" w:rsidRDefault="00A5028A" w:rsidP="00A5028A">
      <w:pPr>
        <w:pStyle w:val="NormalWeb"/>
        <w:spacing w:after="238" w:line="360" w:lineRule="auto"/>
        <w:ind w:firstLine="0"/>
      </w:pPr>
      <w:r>
        <w:t>O resumo é um elemento obrigatório e deve ser elaborado conforme a NBR 6028/2021 da Associação Brasileira de Normas Técnicas (ABNT), sendo uma versão precisa, sintética e seletiva do texto do documento, destacando os elementos de maior importância, evidenciando os principais objetivos, métodos empregados, resultados e conclusões. Dar preferência ao uso dos verbos na terceira pessoa do singular e não deve consistir de um amontoado de sentenças desconexas, cada uma referindo-se a um tópico. O resumo não deve conter citações bibliográficas, tabelas, quadros e esquemas. Formatação: apresentado em um só bloco de texto sem recuo de parágrafo; espaçamento de 1,5 cm; tamanho da fonte 12 e deve conter de 150 a 500 palavras</w:t>
      </w:r>
      <w:r>
        <w:t>.</w:t>
      </w:r>
    </w:p>
    <w:p w:rsidR="004C40B5" w:rsidRDefault="00E5132E">
      <w:pPr>
        <w:spacing w:before="114" w:after="114" w:line="240" w:lineRule="auto"/>
        <w:ind w:firstLine="0"/>
      </w:pPr>
      <w:r>
        <w:rPr>
          <w:b/>
          <w:bCs/>
        </w:rPr>
        <w:t>Palavras-chave:</w:t>
      </w:r>
      <w:r>
        <w:t xml:space="preserve"> </w:t>
      </w:r>
      <w:r w:rsidR="003446DB">
        <w:t>palavra-chave 1; palavra-chave 2; palavra-chave 3; palavra-chave 4; palavra-chave 5.</w:t>
      </w:r>
    </w:p>
    <w:p w:rsidR="004C40B5" w:rsidRDefault="004C40B5">
      <w:pPr>
        <w:ind w:firstLine="567"/>
        <w:sectPr w:rsidR="004C40B5">
          <w:pgSz w:w="11906" w:h="16838"/>
          <w:pgMar w:top="1701" w:right="1134" w:bottom="1134" w:left="1701" w:header="0" w:footer="0" w:gutter="0"/>
          <w:cols w:space="720"/>
          <w:formProt w:val="0"/>
          <w:docGrid w:linePitch="360"/>
        </w:sectPr>
      </w:pPr>
    </w:p>
    <w:p w:rsidR="004C40B5" w:rsidRDefault="00E5132E">
      <w:pPr>
        <w:pStyle w:val="Ttulo7"/>
        <w:spacing w:before="1600" w:after="600" w:line="240" w:lineRule="auto"/>
      </w:pPr>
      <w:r>
        <w:rPr>
          <w:b w:val="0"/>
          <w:bCs w:val="0"/>
          <w:sz w:val="32"/>
          <w:szCs w:val="32"/>
        </w:rPr>
        <w:lastRenderedPageBreak/>
        <w:t>SUMÁRIO</w:t>
      </w:r>
    </w:p>
    <w:p w:rsidR="004C40B5" w:rsidRDefault="00E5132E">
      <w:pPr>
        <w:pStyle w:val="Sumrio1"/>
        <w:spacing w:after="240" w:line="240" w:lineRule="auto"/>
        <w:rPr>
          <w:b w:val="0"/>
          <w:bCs w:val="0"/>
          <w:kern w:val="0"/>
        </w:rPr>
      </w:pPr>
      <w:r>
        <w:fldChar w:fldCharType="begin"/>
      </w:r>
      <w:r>
        <w:instrText>TOC \z \f \h</w:instrText>
      </w:r>
      <w:r>
        <w:fldChar w:fldCharType="separate"/>
      </w:r>
      <w:hyperlink w:anchor="_Toc66443448">
        <w:r>
          <w:rPr>
            <w:rStyle w:val="Vnculodendice"/>
            <w:b w:val="0"/>
            <w:bCs w:val="0"/>
            <w:webHidden/>
          </w:rPr>
          <w:t>1</w:t>
        </w:r>
        <w:r>
          <w:rPr>
            <w:rStyle w:val="Vnculodendice"/>
            <w:b w:val="0"/>
            <w:bCs w:val="0"/>
            <w:kern w:val="0"/>
          </w:rPr>
          <w:tab/>
        </w:r>
        <w:r>
          <w:rPr>
            <w:rStyle w:val="Vnculodendice"/>
            <w:b w:val="0"/>
            <w:bCs w:val="0"/>
          </w:rPr>
          <w:t>ESTRUTURA DA MONOGRAFIA</w:t>
        </w:r>
        <w:r>
          <w:rPr>
            <w:webHidden/>
          </w:rPr>
          <w:fldChar w:fldCharType="begin"/>
        </w:r>
        <w:r>
          <w:rPr>
            <w:webHidden/>
          </w:rPr>
          <w:instrText>PAGEREF _Toc66443448 \h</w:instrText>
        </w:r>
        <w:r>
          <w:rPr>
            <w:webHidden/>
          </w:rPr>
        </w:r>
        <w:r>
          <w:rPr>
            <w:webHidden/>
          </w:rPr>
          <w:fldChar w:fldCharType="separate"/>
        </w:r>
        <w:r>
          <w:rPr>
            <w:rStyle w:val="Vnculodendice"/>
            <w:b w:val="0"/>
            <w:bCs w:val="0"/>
          </w:rPr>
          <w:tab/>
          <w:t>20</w:t>
        </w:r>
        <w:r>
          <w:rPr>
            <w:webHidden/>
          </w:rPr>
          <w:fldChar w:fldCharType="end"/>
        </w:r>
      </w:hyperlink>
    </w:p>
    <w:p w:rsidR="004C40B5" w:rsidRDefault="005E52EB">
      <w:pPr>
        <w:pStyle w:val="Sumrio2"/>
        <w:rPr>
          <w:kern w:val="0"/>
        </w:rPr>
      </w:pPr>
      <w:hyperlink w:anchor="_Toc66443449">
        <w:r w:rsidR="00E5132E">
          <w:rPr>
            <w:rStyle w:val="Vnculodendice"/>
            <w:webHidden/>
          </w:rPr>
          <w:t>1.1</w:t>
        </w:r>
        <w:r w:rsidR="00E5132E">
          <w:rPr>
            <w:rStyle w:val="Vnculodendice"/>
            <w:kern w:val="0"/>
          </w:rPr>
          <w:tab/>
        </w:r>
        <w:r w:rsidR="00E5132E">
          <w:rPr>
            <w:rStyle w:val="Vnculodendice"/>
          </w:rPr>
          <w:t>Elementos pré-textuais, textuais e</w:t>
        </w:r>
        <w:r w:rsidR="00E5132E">
          <w:rPr>
            <w:rStyle w:val="Vnculodendice"/>
            <w:spacing w:val="-5"/>
          </w:rPr>
          <w:t xml:space="preserve"> </w:t>
        </w:r>
        <w:r w:rsidR="00E5132E">
          <w:rPr>
            <w:rStyle w:val="Vnculodendice"/>
          </w:rPr>
          <w:t>pós-textuais</w:t>
        </w:r>
        <w:r w:rsidR="00E5132E">
          <w:rPr>
            <w:webHidden/>
          </w:rPr>
          <w:fldChar w:fldCharType="begin"/>
        </w:r>
        <w:r w:rsidR="00E5132E">
          <w:rPr>
            <w:webHidden/>
          </w:rPr>
          <w:instrText>PAGEREF _Toc66443449 \h</w:instrText>
        </w:r>
        <w:r w:rsidR="00E5132E">
          <w:rPr>
            <w:webHidden/>
          </w:rPr>
        </w:r>
        <w:r w:rsidR="00E5132E">
          <w:rPr>
            <w:webHidden/>
          </w:rPr>
          <w:fldChar w:fldCharType="separate"/>
        </w:r>
        <w:r w:rsidR="00E5132E">
          <w:rPr>
            <w:rStyle w:val="Vnculodendice"/>
          </w:rPr>
          <w:tab/>
          <w:t>20</w:t>
        </w:r>
        <w:r w:rsidR="00E5132E">
          <w:rPr>
            <w:webHidden/>
          </w:rPr>
          <w:fldChar w:fldCharType="end"/>
        </w:r>
      </w:hyperlink>
    </w:p>
    <w:p w:rsidR="004C40B5" w:rsidRDefault="005E52EB">
      <w:pPr>
        <w:pStyle w:val="Sumrio2"/>
        <w:rPr>
          <w:kern w:val="0"/>
        </w:rPr>
      </w:pPr>
      <w:hyperlink w:anchor="_Toc66443450">
        <w:r w:rsidR="00E5132E">
          <w:rPr>
            <w:rStyle w:val="Vnculodendice"/>
            <w:webHidden/>
          </w:rPr>
          <w:t>1.2</w:t>
        </w:r>
        <w:r w:rsidR="00E5132E">
          <w:rPr>
            <w:rStyle w:val="Vnculodendice"/>
            <w:kern w:val="0"/>
          </w:rPr>
          <w:tab/>
        </w:r>
        <w:r w:rsidR="00E5132E">
          <w:rPr>
            <w:rStyle w:val="Vnculodendice"/>
          </w:rPr>
          <w:t>Numeração das páginas</w:t>
        </w:r>
        <w:r w:rsidR="00E5132E">
          <w:rPr>
            <w:webHidden/>
          </w:rPr>
          <w:fldChar w:fldCharType="begin"/>
        </w:r>
        <w:r w:rsidR="00E5132E">
          <w:rPr>
            <w:webHidden/>
          </w:rPr>
          <w:instrText>PAGEREF _Toc66443450 \h</w:instrText>
        </w:r>
        <w:r w:rsidR="00E5132E">
          <w:rPr>
            <w:webHidden/>
          </w:rPr>
        </w:r>
        <w:r w:rsidR="00E5132E">
          <w:rPr>
            <w:webHidden/>
          </w:rPr>
          <w:fldChar w:fldCharType="separate"/>
        </w:r>
        <w:r w:rsidR="00E5132E">
          <w:rPr>
            <w:rStyle w:val="Vnculodendice"/>
          </w:rPr>
          <w:tab/>
          <w:t>21</w:t>
        </w:r>
        <w:r w:rsidR="00E5132E">
          <w:rPr>
            <w:webHidden/>
          </w:rPr>
          <w:fldChar w:fldCharType="end"/>
        </w:r>
      </w:hyperlink>
    </w:p>
    <w:p w:rsidR="004C40B5" w:rsidRDefault="005E52EB">
      <w:pPr>
        <w:pStyle w:val="Sumrio1"/>
        <w:spacing w:after="240" w:line="240" w:lineRule="auto"/>
        <w:rPr>
          <w:b w:val="0"/>
          <w:bCs w:val="0"/>
          <w:kern w:val="0"/>
        </w:rPr>
      </w:pPr>
      <w:hyperlink w:anchor="_Toc66443451">
        <w:r w:rsidR="00E5132E">
          <w:rPr>
            <w:rStyle w:val="Vnculodendice"/>
            <w:b w:val="0"/>
            <w:bCs w:val="0"/>
            <w:webHidden/>
          </w:rPr>
          <w:t>2</w:t>
        </w:r>
        <w:r w:rsidR="00E5132E">
          <w:rPr>
            <w:rStyle w:val="Vnculodendice"/>
            <w:b w:val="0"/>
            <w:bCs w:val="0"/>
            <w:kern w:val="0"/>
          </w:rPr>
          <w:tab/>
        </w:r>
        <w:r w:rsidR="00E5132E">
          <w:rPr>
            <w:rStyle w:val="Vnculodendice"/>
            <w:b w:val="0"/>
            <w:bCs w:val="0"/>
          </w:rPr>
          <w:t>PROVIDÊNCIAS E REQUISITOS</w:t>
        </w:r>
        <w:r w:rsidR="00E5132E">
          <w:rPr>
            <w:rStyle w:val="Vnculodendice"/>
            <w:b w:val="0"/>
            <w:bCs w:val="0"/>
            <w:spacing w:val="-2"/>
          </w:rPr>
          <w:t xml:space="preserve"> </w:t>
        </w:r>
        <w:r w:rsidR="00E5132E">
          <w:rPr>
            <w:rStyle w:val="Vnculodendice"/>
            <w:b w:val="0"/>
            <w:bCs w:val="0"/>
          </w:rPr>
          <w:t>FORMAIS</w:t>
        </w:r>
        <w:r w:rsidR="00E5132E">
          <w:rPr>
            <w:webHidden/>
          </w:rPr>
          <w:fldChar w:fldCharType="begin"/>
        </w:r>
        <w:r w:rsidR="00E5132E">
          <w:rPr>
            <w:webHidden/>
          </w:rPr>
          <w:instrText>PAGEREF _Toc66443451 \h</w:instrText>
        </w:r>
        <w:r w:rsidR="00E5132E">
          <w:rPr>
            <w:webHidden/>
          </w:rPr>
        </w:r>
        <w:r w:rsidR="00E5132E">
          <w:rPr>
            <w:webHidden/>
          </w:rPr>
          <w:fldChar w:fldCharType="separate"/>
        </w:r>
        <w:r w:rsidR="00E5132E">
          <w:rPr>
            <w:rStyle w:val="Vnculodendice"/>
            <w:b w:val="0"/>
            <w:bCs w:val="0"/>
          </w:rPr>
          <w:tab/>
          <w:t>22</w:t>
        </w:r>
        <w:r w:rsidR="00E5132E">
          <w:rPr>
            <w:webHidden/>
          </w:rPr>
          <w:fldChar w:fldCharType="end"/>
        </w:r>
      </w:hyperlink>
    </w:p>
    <w:p w:rsidR="004C40B5" w:rsidRDefault="005E52EB">
      <w:pPr>
        <w:pStyle w:val="Sumrio2"/>
        <w:rPr>
          <w:kern w:val="0"/>
        </w:rPr>
      </w:pPr>
      <w:hyperlink w:anchor="_Toc66443452">
        <w:r w:rsidR="00E5132E">
          <w:rPr>
            <w:rStyle w:val="Vnculodendice"/>
            <w:webHidden/>
          </w:rPr>
          <w:t>2.1</w:t>
        </w:r>
        <w:r w:rsidR="00E5132E">
          <w:rPr>
            <w:rStyle w:val="Vnculodendice"/>
            <w:kern w:val="0"/>
          </w:rPr>
          <w:tab/>
        </w:r>
        <w:r w:rsidR="00E5132E">
          <w:rPr>
            <w:rStyle w:val="Vnculodendice"/>
          </w:rPr>
          <w:t>Frequência</w:t>
        </w:r>
        <w:r w:rsidR="00E5132E">
          <w:rPr>
            <w:webHidden/>
          </w:rPr>
          <w:fldChar w:fldCharType="begin"/>
        </w:r>
        <w:r w:rsidR="00E5132E">
          <w:rPr>
            <w:webHidden/>
          </w:rPr>
          <w:instrText>PAGEREF _Toc66443452 \h</w:instrText>
        </w:r>
        <w:r w:rsidR="00E5132E">
          <w:rPr>
            <w:webHidden/>
          </w:rPr>
        </w:r>
        <w:r w:rsidR="00E5132E">
          <w:rPr>
            <w:webHidden/>
          </w:rPr>
          <w:fldChar w:fldCharType="separate"/>
        </w:r>
        <w:r w:rsidR="00E5132E">
          <w:rPr>
            <w:rStyle w:val="Vnculodendice"/>
          </w:rPr>
          <w:tab/>
          <w:t>22</w:t>
        </w:r>
        <w:r w:rsidR="00E5132E">
          <w:rPr>
            <w:webHidden/>
          </w:rPr>
          <w:fldChar w:fldCharType="end"/>
        </w:r>
      </w:hyperlink>
    </w:p>
    <w:p w:rsidR="004C40B5" w:rsidRDefault="005E52EB">
      <w:pPr>
        <w:pStyle w:val="Sumrio2"/>
        <w:rPr>
          <w:kern w:val="0"/>
        </w:rPr>
      </w:pPr>
      <w:hyperlink w:anchor="_Toc66443453">
        <w:r w:rsidR="00E5132E">
          <w:rPr>
            <w:rStyle w:val="Vnculodendice"/>
            <w:webHidden/>
          </w:rPr>
          <w:t>2.2</w:t>
        </w:r>
        <w:r w:rsidR="00E5132E">
          <w:rPr>
            <w:rStyle w:val="Vnculodendice"/>
            <w:kern w:val="0"/>
          </w:rPr>
          <w:tab/>
        </w:r>
        <w:r w:rsidR="00E5132E">
          <w:rPr>
            <w:rStyle w:val="Vnculodendice"/>
          </w:rPr>
          <w:t>Orientadores</w:t>
        </w:r>
        <w:r w:rsidR="00E5132E">
          <w:rPr>
            <w:webHidden/>
          </w:rPr>
          <w:fldChar w:fldCharType="begin"/>
        </w:r>
        <w:r w:rsidR="00E5132E">
          <w:rPr>
            <w:webHidden/>
          </w:rPr>
          <w:instrText>PAGEREF _Toc66443453 \h</w:instrText>
        </w:r>
        <w:r w:rsidR="00E5132E">
          <w:rPr>
            <w:webHidden/>
          </w:rPr>
        </w:r>
        <w:r w:rsidR="00E5132E">
          <w:rPr>
            <w:webHidden/>
          </w:rPr>
          <w:fldChar w:fldCharType="separate"/>
        </w:r>
        <w:r w:rsidR="00E5132E">
          <w:rPr>
            <w:rStyle w:val="Vnculodendice"/>
          </w:rPr>
          <w:tab/>
          <w:t>22</w:t>
        </w:r>
        <w:r w:rsidR="00E5132E">
          <w:rPr>
            <w:webHidden/>
          </w:rPr>
          <w:fldChar w:fldCharType="end"/>
        </w:r>
      </w:hyperlink>
    </w:p>
    <w:p w:rsidR="004C40B5" w:rsidRDefault="005E52EB">
      <w:pPr>
        <w:pStyle w:val="Sumrio2"/>
        <w:rPr>
          <w:kern w:val="0"/>
        </w:rPr>
      </w:pPr>
      <w:hyperlink w:anchor="_Toc66443454">
        <w:r w:rsidR="00E5132E">
          <w:rPr>
            <w:rStyle w:val="Vnculodendice"/>
            <w:webHidden/>
          </w:rPr>
          <w:t>2.3</w:t>
        </w:r>
        <w:r w:rsidR="00E5132E">
          <w:rPr>
            <w:rStyle w:val="Vnculodendice"/>
            <w:kern w:val="0"/>
          </w:rPr>
          <w:tab/>
        </w:r>
        <w:r w:rsidR="00E5132E">
          <w:rPr>
            <w:rStyle w:val="Vnculodendice"/>
          </w:rPr>
          <w:t>Orientação</w:t>
        </w:r>
        <w:r w:rsidR="00E5132E">
          <w:rPr>
            <w:webHidden/>
          </w:rPr>
          <w:fldChar w:fldCharType="begin"/>
        </w:r>
        <w:r w:rsidR="00E5132E">
          <w:rPr>
            <w:webHidden/>
          </w:rPr>
          <w:instrText>PAGEREF _Toc66443454 \h</w:instrText>
        </w:r>
        <w:r w:rsidR="00E5132E">
          <w:rPr>
            <w:webHidden/>
          </w:rPr>
        </w:r>
        <w:r w:rsidR="00E5132E">
          <w:rPr>
            <w:webHidden/>
          </w:rPr>
          <w:fldChar w:fldCharType="separate"/>
        </w:r>
        <w:r w:rsidR="00E5132E">
          <w:rPr>
            <w:rStyle w:val="Vnculodendice"/>
          </w:rPr>
          <w:tab/>
          <w:t>22</w:t>
        </w:r>
        <w:r w:rsidR="00E5132E">
          <w:rPr>
            <w:webHidden/>
          </w:rPr>
          <w:fldChar w:fldCharType="end"/>
        </w:r>
      </w:hyperlink>
    </w:p>
    <w:p w:rsidR="004C40B5" w:rsidRDefault="005E52EB">
      <w:pPr>
        <w:pStyle w:val="Sumrio2"/>
        <w:rPr>
          <w:kern w:val="0"/>
        </w:rPr>
      </w:pPr>
      <w:hyperlink w:anchor="_Toc66443455">
        <w:r w:rsidR="00E5132E">
          <w:rPr>
            <w:rStyle w:val="Vnculodendice"/>
            <w:webHidden/>
          </w:rPr>
          <w:t>2.4</w:t>
        </w:r>
        <w:r w:rsidR="00E5132E">
          <w:rPr>
            <w:rStyle w:val="Vnculodendice"/>
            <w:kern w:val="0"/>
          </w:rPr>
          <w:tab/>
        </w:r>
        <w:r w:rsidR="00E5132E">
          <w:rPr>
            <w:rStyle w:val="Vnculodendice"/>
          </w:rPr>
          <w:t>Plágio</w:t>
        </w:r>
        <w:r w:rsidR="00E5132E">
          <w:rPr>
            <w:webHidden/>
          </w:rPr>
          <w:fldChar w:fldCharType="begin"/>
        </w:r>
        <w:r w:rsidR="00E5132E">
          <w:rPr>
            <w:webHidden/>
          </w:rPr>
          <w:instrText>PAGEREF _Toc66443455 \h</w:instrText>
        </w:r>
        <w:r w:rsidR="00E5132E">
          <w:rPr>
            <w:webHidden/>
          </w:rPr>
        </w:r>
        <w:r w:rsidR="00E5132E">
          <w:rPr>
            <w:webHidden/>
          </w:rPr>
          <w:fldChar w:fldCharType="separate"/>
        </w:r>
        <w:r w:rsidR="00E5132E">
          <w:rPr>
            <w:rStyle w:val="Vnculodendice"/>
          </w:rPr>
          <w:tab/>
          <w:t>23</w:t>
        </w:r>
        <w:r w:rsidR="00E5132E">
          <w:rPr>
            <w:webHidden/>
          </w:rPr>
          <w:fldChar w:fldCharType="end"/>
        </w:r>
      </w:hyperlink>
    </w:p>
    <w:p w:rsidR="004C40B5" w:rsidRDefault="005E52EB">
      <w:pPr>
        <w:pStyle w:val="Sumrio2"/>
        <w:rPr>
          <w:kern w:val="0"/>
        </w:rPr>
      </w:pPr>
      <w:hyperlink w:anchor="_Toc66443456">
        <w:r w:rsidR="00E5132E">
          <w:rPr>
            <w:rStyle w:val="Vnculodendice"/>
            <w:webHidden/>
          </w:rPr>
          <w:t>2.5</w:t>
        </w:r>
        <w:r w:rsidR="00E5132E">
          <w:rPr>
            <w:rStyle w:val="Vnculodendice"/>
            <w:kern w:val="0"/>
          </w:rPr>
          <w:tab/>
        </w:r>
        <w:r w:rsidR="00E5132E">
          <w:rPr>
            <w:rStyle w:val="Vnculodendice"/>
          </w:rPr>
          <w:t>Depósito</w:t>
        </w:r>
        <w:r w:rsidR="00E5132E">
          <w:rPr>
            <w:webHidden/>
          </w:rPr>
          <w:fldChar w:fldCharType="begin"/>
        </w:r>
        <w:r w:rsidR="00E5132E">
          <w:rPr>
            <w:webHidden/>
          </w:rPr>
          <w:instrText>PAGEREF _Toc66443456 \h</w:instrText>
        </w:r>
        <w:r w:rsidR="00E5132E">
          <w:rPr>
            <w:webHidden/>
          </w:rPr>
        </w:r>
        <w:r w:rsidR="00E5132E">
          <w:rPr>
            <w:webHidden/>
          </w:rPr>
          <w:fldChar w:fldCharType="separate"/>
        </w:r>
        <w:r w:rsidR="00E5132E">
          <w:rPr>
            <w:rStyle w:val="Vnculodendice"/>
          </w:rPr>
          <w:tab/>
          <w:t>23</w:t>
        </w:r>
        <w:r w:rsidR="00E5132E">
          <w:rPr>
            <w:webHidden/>
          </w:rPr>
          <w:fldChar w:fldCharType="end"/>
        </w:r>
      </w:hyperlink>
    </w:p>
    <w:p w:rsidR="004C40B5" w:rsidRDefault="005E52EB">
      <w:pPr>
        <w:pStyle w:val="Sumrio2"/>
        <w:rPr>
          <w:kern w:val="0"/>
        </w:rPr>
      </w:pPr>
      <w:hyperlink w:anchor="_Toc66443457">
        <w:r w:rsidR="00E5132E">
          <w:rPr>
            <w:rStyle w:val="Vnculodendice"/>
            <w:webHidden/>
          </w:rPr>
          <w:t>2.6</w:t>
        </w:r>
        <w:r w:rsidR="00E5132E">
          <w:rPr>
            <w:rStyle w:val="Vnculodendice"/>
            <w:kern w:val="0"/>
          </w:rPr>
          <w:tab/>
        </w:r>
        <w:r w:rsidR="00E5132E">
          <w:rPr>
            <w:rStyle w:val="Vnculodendice"/>
          </w:rPr>
          <w:t>Defesas</w:t>
        </w:r>
        <w:r w:rsidR="00E5132E">
          <w:rPr>
            <w:webHidden/>
          </w:rPr>
          <w:fldChar w:fldCharType="begin"/>
        </w:r>
        <w:r w:rsidR="00E5132E">
          <w:rPr>
            <w:webHidden/>
          </w:rPr>
          <w:instrText>PAGEREF _Toc66443457 \h</w:instrText>
        </w:r>
        <w:r w:rsidR="00E5132E">
          <w:rPr>
            <w:webHidden/>
          </w:rPr>
        </w:r>
        <w:r w:rsidR="00E5132E">
          <w:rPr>
            <w:webHidden/>
          </w:rPr>
          <w:fldChar w:fldCharType="separate"/>
        </w:r>
        <w:r w:rsidR="00E5132E">
          <w:rPr>
            <w:rStyle w:val="Vnculodendice"/>
          </w:rPr>
          <w:tab/>
          <w:t>23</w:t>
        </w:r>
        <w:r w:rsidR="00E5132E">
          <w:rPr>
            <w:webHidden/>
          </w:rPr>
          <w:fldChar w:fldCharType="end"/>
        </w:r>
      </w:hyperlink>
    </w:p>
    <w:p w:rsidR="004C40B5" w:rsidRDefault="005E52EB">
      <w:pPr>
        <w:pStyle w:val="Sumrio2"/>
        <w:rPr>
          <w:kern w:val="0"/>
        </w:rPr>
      </w:pPr>
      <w:hyperlink w:anchor="_Toc66443458">
        <w:r w:rsidR="00E5132E">
          <w:rPr>
            <w:rStyle w:val="Vnculodendice"/>
            <w:webHidden/>
          </w:rPr>
          <w:t>2.7</w:t>
        </w:r>
        <w:r w:rsidR="00E5132E">
          <w:rPr>
            <w:rStyle w:val="Vnculodendice"/>
            <w:kern w:val="0"/>
          </w:rPr>
          <w:tab/>
        </w:r>
        <w:r w:rsidR="00E5132E">
          <w:rPr>
            <w:rStyle w:val="Vnculodendice"/>
          </w:rPr>
          <w:t>Defesa remota</w:t>
        </w:r>
        <w:r w:rsidR="00E5132E">
          <w:rPr>
            <w:webHidden/>
          </w:rPr>
          <w:fldChar w:fldCharType="begin"/>
        </w:r>
        <w:r w:rsidR="00E5132E">
          <w:rPr>
            <w:webHidden/>
          </w:rPr>
          <w:instrText>PAGEREF _Toc66443458 \h</w:instrText>
        </w:r>
        <w:r w:rsidR="00E5132E">
          <w:rPr>
            <w:webHidden/>
          </w:rPr>
        </w:r>
        <w:r w:rsidR="00E5132E">
          <w:rPr>
            <w:webHidden/>
          </w:rPr>
          <w:fldChar w:fldCharType="separate"/>
        </w:r>
        <w:r w:rsidR="00E5132E">
          <w:rPr>
            <w:rStyle w:val="Vnculodendice"/>
          </w:rPr>
          <w:tab/>
          <w:t>24</w:t>
        </w:r>
        <w:r w:rsidR="00E5132E">
          <w:rPr>
            <w:webHidden/>
          </w:rPr>
          <w:fldChar w:fldCharType="end"/>
        </w:r>
      </w:hyperlink>
    </w:p>
    <w:p w:rsidR="004C40B5" w:rsidRDefault="005E52EB">
      <w:pPr>
        <w:pStyle w:val="Sumrio1"/>
        <w:spacing w:after="240" w:line="240" w:lineRule="auto"/>
        <w:rPr>
          <w:b w:val="0"/>
          <w:bCs w:val="0"/>
          <w:kern w:val="0"/>
        </w:rPr>
      </w:pPr>
      <w:hyperlink w:anchor="_Toc66443459">
        <w:r w:rsidR="00E5132E">
          <w:rPr>
            <w:rStyle w:val="Vnculodendice"/>
            <w:b w:val="0"/>
            <w:bCs w:val="0"/>
            <w:webHidden/>
          </w:rPr>
          <w:t>3</w:t>
        </w:r>
        <w:r w:rsidR="00E5132E">
          <w:rPr>
            <w:rStyle w:val="Vnculodendice"/>
            <w:b w:val="0"/>
            <w:bCs w:val="0"/>
            <w:kern w:val="0"/>
          </w:rPr>
          <w:tab/>
        </w:r>
        <w:r w:rsidR="00E5132E">
          <w:rPr>
            <w:rStyle w:val="Vnculodendice"/>
            <w:b w:val="0"/>
            <w:bCs w:val="0"/>
            <w:spacing w:val="4"/>
          </w:rPr>
          <w:t>APRESENTAÇÃO E DEFESA DA MONOGRAFIA: PROCEDIMENTOS A SEREM OBSERVADOS PELA BANCA EXAMINADORA E PELO ORIENTANDO</w:t>
        </w:r>
        <w:r w:rsidR="00E5132E">
          <w:rPr>
            <w:webHidden/>
          </w:rPr>
          <w:fldChar w:fldCharType="begin"/>
        </w:r>
        <w:r w:rsidR="00E5132E">
          <w:rPr>
            <w:webHidden/>
          </w:rPr>
          <w:instrText>PAGEREF _Toc66443459 \h</w:instrText>
        </w:r>
        <w:r w:rsidR="00E5132E">
          <w:rPr>
            <w:webHidden/>
          </w:rPr>
        </w:r>
        <w:r w:rsidR="00E5132E">
          <w:rPr>
            <w:webHidden/>
          </w:rPr>
          <w:fldChar w:fldCharType="separate"/>
        </w:r>
        <w:r w:rsidR="00E5132E">
          <w:rPr>
            <w:rStyle w:val="Vnculodendice"/>
            <w:b w:val="0"/>
            <w:bCs w:val="0"/>
          </w:rPr>
          <w:tab/>
          <w:t>25</w:t>
        </w:r>
        <w:r w:rsidR="00E5132E">
          <w:rPr>
            <w:webHidden/>
          </w:rPr>
          <w:fldChar w:fldCharType="end"/>
        </w:r>
      </w:hyperlink>
    </w:p>
    <w:p w:rsidR="004C40B5" w:rsidRDefault="005E52EB">
      <w:pPr>
        <w:pStyle w:val="Sumrio2"/>
        <w:rPr>
          <w:kern w:val="0"/>
        </w:rPr>
      </w:pPr>
      <w:hyperlink w:anchor="_Toc66443460">
        <w:r w:rsidR="00E5132E">
          <w:rPr>
            <w:rStyle w:val="Vnculodendice"/>
            <w:webHidden/>
          </w:rPr>
          <w:t>3.1</w:t>
        </w:r>
        <w:r w:rsidR="00E5132E">
          <w:rPr>
            <w:rStyle w:val="Vnculodendice"/>
            <w:kern w:val="0"/>
          </w:rPr>
          <w:tab/>
        </w:r>
        <w:r w:rsidR="00E5132E">
          <w:rPr>
            <w:rStyle w:val="Vnculodendice"/>
          </w:rPr>
          <w:t>Exposição do tema ou matéria</w:t>
        </w:r>
        <w:r w:rsidR="00E5132E">
          <w:rPr>
            <w:webHidden/>
          </w:rPr>
          <w:fldChar w:fldCharType="begin"/>
        </w:r>
        <w:r w:rsidR="00E5132E">
          <w:rPr>
            <w:webHidden/>
          </w:rPr>
          <w:instrText>PAGEREF _Toc66443460 \h</w:instrText>
        </w:r>
        <w:r w:rsidR="00E5132E">
          <w:rPr>
            <w:webHidden/>
          </w:rPr>
        </w:r>
        <w:r w:rsidR="00E5132E">
          <w:rPr>
            <w:webHidden/>
          </w:rPr>
          <w:fldChar w:fldCharType="separate"/>
        </w:r>
        <w:r w:rsidR="00E5132E">
          <w:rPr>
            <w:rStyle w:val="Vnculodendice"/>
          </w:rPr>
          <w:tab/>
          <w:t>25</w:t>
        </w:r>
        <w:r w:rsidR="00E5132E">
          <w:rPr>
            <w:webHidden/>
          </w:rPr>
          <w:fldChar w:fldCharType="end"/>
        </w:r>
      </w:hyperlink>
    </w:p>
    <w:p w:rsidR="004C40B5" w:rsidRDefault="005E52EB">
      <w:pPr>
        <w:pStyle w:val="Sumrio3"/>
        <w:spacing w:after="240" w:line="240" w:lineRule="auto"/>
        <w:rPr>
          <w:b w:val="0"/>
          <w:bCs w:val="0"/>
          <w:kern w:val="0"/>
        </w:rPr>
      </w:pPr>
      <w:hyperlink w:anchor="_Toc66443461">
        <w:r w:rsidR="00E5132E">
          <w:rPr>
            <w:rStyle w:val="Vnculodendice"/>
            <w:b w:val="0"/>
            <w:bCs w:val="0"/>
            <w:webHidden/>
          </w:rPr>
          <w:t xml:space="preserve">3.2.1 </w:t>
        </w:r>
        <w:r w:rsidR="00E5132E">
          <w:rPr>
            <w:rStyle w:val="Vnculodendice"/>
            <w:b w:val="0"/>
            <w:bCs w:val="0"/>
            <w:kern w:val="0"/>
          </w:rPr>
          <w:tab/>
        </w:r>
        <w:r w:rsidR="00E5132E">
          <w:rPr>
            <w:rStyle w:val="Vnculodendice"/>
            <w:b w:val="0"/>
            <w:bCs w:val="0"/>
          </w:rPr>
          <w:t>Ilustrações</w:t>
        </w:r>
        <w:r w:rsidR="00E5132E">
          <w:rPr>
            <w:webHidden/>
          </w:rPr>
          <w:fldChar w:fldCharType="begin"/>
        </w:r>
        <w:r w:rsidR="00E5132E">
          <w:rPr>
            <w:webHidden/>
          </w:rPr>
          <w:instrText>PAGEREF _Toc66443461 \h</w:instrText>
        </w:r>
        <w:r w:rsidR="00E5132E">
          <w:rPr>
            <w:webHidden/>
          </w:rPr>
        </w:r>
        <w:r w:rsidR="00E5132E">
          <w:rPr>
            <w:webHidden/>
          </w:rPr>
          <w:fldChar w:fldCharType="separate"/>
        </w:r>
        <w:r w:rsidR="00E5132E">
          <w:rPr>
            <w:rStyle w:val="Vnculodendice"/>
            <w:b w:val="0"/>
            <w:bCs w:val="0"/>
          </w:rPr>
          <w:tab/>
          <w:t>26</w:t>
        </w:r>
        <w:r w:rsidR="00E5132E">
          <w:rPr>
            <w:webHidden/>
          </w:rPr>
          <w:fldChar w:fldCharType="end"/>
        </w:r>
      </w:hyperlink>
    </w:p>
    <w:p w:rsidR="004C40B5" w:rsidRDefault="005E52EB">
      <w:pPr>
        <w:pStyle w:val="Sumrio4"/>
        <w:spacing w:after="240" w:line="240" w:lineRule="auto"/>
        <w:rPr>
          <w:i w:val="0"/>
          <w:iCs w:val="0"/>
          <w:kern w:val="0"/>
        </w:rPr>
      </w:pPr>
      <w:hyperlink w:anchor="_Toc66443462">
        <w:r w:rsidR="00E5132E">
          <w:rPr>
            <w:rStyle w:val="Vnculodendice"/>
            <w:i w:val="0"/>
            <w:iCs w:val="0"/>
            <w:webHidden/>
          </w:rPr>
          <w:t>CONCLUSÃO</w:t>
        </w:r>
        <w:r w:rsidR="00E5132E">
          <w:rPr>
            <w:webHidden/>
          </w:rPr>
          <w:fldChar w:fldCharType="begin"/>
        </w:r>
        <w:r w:rsidR="00E5132E">
          <w:rPr>
            <w:webHidden/>
          </w:rPr>
          <w:instrText>PAGEREF _Toc66443462 \h</w:instrText>
        </w:r>
        <w:r w:rsidR="00E5132E">
          <w:rPr>
            <w:webHidden/>
          </w:rPr>
        </w:r>
        <w:r w:rsidR="00E5132E">
          <w:rPr>
            <w:webHidden/>
          </w:rPr>
          <w:fldChar w:fldCharType="separate"/>
        </w:r>
        <w:r w:rsidR="00E5132E">
          <w:rPr>
            <w:rStyle w:val="Vnculodendice"/>
            <w:i w:val="0"/>
            <w:iCs w:val="0"/>
          </w:rPr>
          <w:tab/>
          <w:t>27</w:t>
        </w:r>
        <w:r w:rsidR="00E5132E">
          <w:rPr>
            <w:webHidden/>
          </w:rPr>
          <w:fldChar w:fldCharType="end"/>
        </w:r>
      </w:hyperlink>
    </w:p>
    <w:p w:rsidR="004C40B5" w:rsidRDefault="005E52EB">
      <w:pPr>
        <w:pStyle w:val="Sumrio4"/>
        <w:spacing w:after="240" w:line="240" w:lineRule="auto"/>
        <w:rPr>
          <w:i w:val="0"/>
          <w:iCs w:val="0"/>
          <w:kern w:val="0"/>
        </w:rPr>
      </w:pPr>
      <w:hyperlink w:anchor="_Toc66443463">
        <w:r w:rsidR="00E5132E">
          <w:rPr>
            <w:rStyle w:val="Vnculodendice"/>
            <w:i w:val="0"/>
            <w:iCs w:val="0"/>
            <w:webHidden/>
          </w:rPr>
          <w:t>REFERÊNCIAS</w:t>
        </w:r>
        <w:r w:rsidR="00E5132E">
          <w:rPr>
            <w:webHidden/>
          </w:rPr>
          <w:fldChar w:fldCharType="begin"/>
        </w:r>
        <w:r w:rsidR="00E5132E">
          <w:rPr>
            <w:webHidden/>
          </w:rPr>
          <w:instrText>PAGEREF _Toc66443463 \h</w:instrText>
        </w:r>
        <w:r w:rsidR="00E5132E">
          <w:rPr>
            <w:webHidden/>
          </w:rPr>
        </w:r>
        <w:r w:rsidR="00E5132E">
          <w:rPr>
            <w:webHidden/>
          </w:rPr>
          <w:fldChar w:fldCharType="separate"/>
        </w:r>
        <w:r w:rsidR="00E5132E">
          <w:rPr>
            <w:rStyle w:val="Vnculodendice"/>
            <w:i w:val="0"/>
            <w:iCs w:val="0"/>
          </w:rPr>
          <w:tab/>
          <w:t>28</w:t>
        </w:r>
        <w:r w:rsidR="00E5132E">
          <w:rPr>
            <w:webHidden/>
          </w:rPr>
          <w:fldChar w:fldCharType="end"/>
        </w:r>
      </w:hyperlink>
    </w:p>
    <w:p w:rsidR="004C40B5" w:rsidRDefault="00E5132E">
      <w:pPr>
        <w:spacing w:after="240" w:line="240" w:lineRule="auto"/>
      </w:pPr>
      <w:r>
        <w:fldChar w:fldCharType="end"/>
      </w:r>
    </w:p>
    <w:p w:rsidR="003446DB" w:rsidRDefault="003446DB">
      <w:pPr>
        <w:spacing w:before="1600" w:after="600" w:line="240" w:lineRule="auto"/>
        <w:ind w:firstLine="0"/>
        <w:jc w:val="center"/>
        <w:rPr>
          <w:sz w:val="32"/>
          <w:szCs w:val="32"/>
        </w:rPr>
      </w:pPr>
    </w:p>
    <w:p w:rsidR="003446DB" w:rsidRDefault="003446DB">
      <w:pPr>
        <w:spacing w:before="1600" w:after="600" w:line="240" w:lineRule="auto"/>
        <w:ind w:firstLine="0"/>
        <w:jc w:val="center"/>
        <w:rPr>
          <w:sz w:val="32"/>
          <w:szCs w:val="32"/>
        </w:rPr>
      </w:pPr>
    </w:p>
    <w:p w:rsidR="004C40B5" w:rsidRDefault="00E5132E">
      <w:pPr>
        <w:spacing w:before="1600" w:after="600" w:line="240" w:lineRule="auto"/>
        <w:ind w:firstLine="0"/>
        <w:jc w:val="center"/>
      </w:pPr>
      <w:r>
        <w:rPr>
          <w:noProof/>
        </w:rPr>
        <mc:AlternateContent>
          <mc:Choice Requires="wps">
            <w:drawing>
              <wp:anchor distT="0" distB="0" distL="114300" distR="114300" simplePos="0" relativeHeight="5" behindDoc="1" locked="0" layoutInCell="1" allowOverlap="1">
                <wp:simplePos x="0" y="0"/>
                <wp:positionH relativeFrom="column">
                  <wp:posOffset>5509895</wp:posOffset>
                </wp:positionH>
                <wp:positionV relativeFrom="paragraph">
                  <wp:posOffset>-542925</wp:posOffset>
                </wp:positionV>
                <wp:extent cx="330200" cy="287655"/>
                <wp:effectExtent l="0" t="0" r="0" b="0"/>
                <wp:wrapNone/>
                <wp:docPr id="3" name="E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287655"/>
                        </a:xfrm>
                        <a:prstGeom prst="ellipse">
                          <a:avLst/>
                        </a:prstGeom>
                        <a:solidFill>
                          <a:srgbClr val="FFFFFF"/>
                        </a:solidFill>
                        <a:ln w="12600">
                          <a:solidFill>
                            <a:srgbClr val="FFFFFF"/>
                          </a:solidFill>
                          <a:miter/>
                        </a:ln>
                      </wps:spPr>
                      <wps:bodyPr/>
                    </wps:wsp>
                  </a:graphicData>
                </a:graphic>
                <wp14:sizeRelH relativeFrom="page">
                  <wp14:pctWidth>0</wp14:pctWidth>
                </wp14:sizeRelH>
                <wp14:sizeRelV relativeFrom="page">
                  <wp14:pctHeight>0</wp14:pctHeight>
                </wp14:sizeRelV>
              </wp:anchor>
            </w:drawing>
          </mc:Choice>
          <mc:Fallback>
            <w:pict>
              <v:oval w14:anchorId="1FC137EB" id="Elipse 7" o:spid="_x0000_s1026" style="position:absolute;margin-left:433.85pt;margin-top:-42.75pt;width:26pt;height:22.65pt;z-index:-5033164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" strokecolor="white" strokeweight=".35mm">
                <v:stroke joinstyle="miter"/>
                <v:path arrowok="t"/>
              </v:oval>
            </w:pict>
          </mc:Fallback>
        </mc:AlternateContent>
      </w:r>
      <w:r>
        <w:rPr>
          <w:sz w:val="32"/>
          <w:szCs w:val="32"/>
        </w:rPr>
        <w:t>INTRODUÇÃO</w:t>
      </w:r>
    </w:p>
    <w:p w:rsidR="004C40B5" w:rsidRDefault="00E5132E">
      <w:pPr>
        <w:pStyle w:val="Corpodetexto"/>
        <w:spacing w:before="240" w:after="240" w:line="360" w:lineRule="auto"/>
        <w:ind w:firstLine="567"/>
      </w:pPr>
      <w:r>
        <w:rPr>
          <w:color w:val="000000"/>
        </w:rPr>
        <w:t>A introdução é a parte inicial do trabalho onde o tema é apresentado sem muito aprof</w:t>
      </w:r>
      <w:r>
        <w:t>undamento teórico, de forma descritiva. É importante não confundir a introdução com o resumo. A introdução é mais aprofundada que o resumo, é desenvolvida em vários parágrafos e não tem restrições de número de palavras.</w:t>
      </w:r>
    </w:p>
    <w:p w:rsidR="004C40B5" w:rsidRDefault="00E5132E">
      <w:pPr>
        <w:pStyle w:val="Corpodetexto"/>
        <w:spacing w:before="240" w:after="240" w:line="360" w:lineRule="auto"/>
        <w:ind w:firstLine="567"/>
      </w:pPr>
      <w:r>
        <w:t>A monografia é um trabalho escrito, resultante de investigação científica e, por isso, possui metodologia específica e rigorosa. Seu tema deve ser delimitado para permitir aprofundamento. Tem como finalidades comunicar o resultado final de uma pesquisa e demonstrar uma posição a respeito do tema-problema. Um bom trabalho monográfico deve preocupar-se primeiramente com o conteúdo. Por outro lado, não deve descuidar-se dos aspectos formais, sob pena de comprometer a qualidade daquilo que está sendo defendido. É, pois, o aspecto formal da monografia que ressaltaremos nesta seção.</w:t>
      </w:r>
    </w:p>
    <w:p w:rsidR="004C40B5" w:rsidRDefault="004C40B5">
      <w:pPr>
        <w:suppressAutoHyphens w:val="0"/>
        <w:spacing w:line="240" w:lineRule="auto"/>
        <w:ind w:firstLine="0"/>
        <w:jc w:val="left"/>
        <w:sectPr w:rsidR="004C40B5">
          <w:pgSz w:w="11906" w:h="16838"/>
          <w:pgMar w:top="1701" w:right="1134" w:bottom="1134" w:left="1701" w:header="0" w:footer="0" w:gutter="0"/>
          <w:cols w:space="720"/>
          <w:formProt w:val="0"/>
          <w:docGrid w:linePitch="360"/>
        </w:sectPr>
      </w:pPr>
    </w:p>
    <w:bookmarkStart w:id="1" w:name="_Toc66443448"/>
    <w:p w:rsidR="004C40B5" w:rsidRDefault="00E5132E">
      <w:pPr>
        <w:pStyle w:val="NOMEDOCAPTULO"/>
      </w:pPr>
      <w:r>
        <w:rPr>
          <w:noProof/>
        </w:rPr>
        <w:lastRenderedPageBreak/>
        <mc:AlternateContent>
          <mc:Choice Requires="wps">
            <w:drawing>
              <wp:anchor distT="0" distB="0" distL="114300" distR="114300" simplePos="0" relativeHeight="6" behindDoc="1" locked="0" layoutInCell="1" allowOverlap="1">
                <wp:simplePos x="0" y="0"/>
                <wp:positionH relativeFrom="column">
                  <wp:posOffset>5486400</wp:posOffset>
                </wp:positionH>
                <wp:positionV relativeFrom="paragraph">
                  <wp:posOffset>-499745</wp:posOffset>
                </wp:positionV>
                <wp:extent cx="330200" cy="287655"/>
                <wp:effectExtent l="0" t="0" r="0" b="0"/>
                <wp:wrapNone/>
                <wp:docPr id="1" name="E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287655"/>
                        </a:xfrm>
                        <a:prstGeom prst="ellipse">
                          <a:avLst/>
                        </a:prstGeom>
                        <a:solidFill>
                          <a:srgbClr val="FFFFFF"/>
                        </a:solidFill>
                        <a:ln w="12600">
                          <a:solidFill>
                            <a:srgbClr val="FFFFFF"/>
                          </a:solidFill>
                          <a:miter/>
                        </a:ln>
                      </wps:spPr>
                      <wps:bodyPr/>
                    </wps:wsp>
                  </a:graphicData>
                </a:graphic>
                <wp14:sizeRelH relativeFrom="page">
                  <wp14:pctWidth>0</wp14:pctWidth>
                </wp14:sizeRelH>
                <wp14:sizeRelV relativeFrom="page">
                  <wp14:pctHeight>0</wp14:pctHeight>
                </wp14:sizeRelV>
              </wp:anchor>
            </w:drawing>
          </mc:Choice>
          <mc:Fallback>
            <w:pict>
              <v:oval w14:anchorId="4A5E3399" id="Elipse 10" o:spid="_x0000_s1026" style="position:absolute;margin-left:6in;margin-top:-39.35pt;width:26pt;height:22.65pt;z-index:-503316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" strokecolor="white" strokeweight=".35mm">
                <v:stroke joinstyle="miter"/>
                <v:path arrowok="t"/>
              </v:oval>
            </w:pict>
          </mc:Fallback>
        </mc:AlternateContent>
      </w:r>
      <w:r>
        <w:t>1</w:t>
      </w:r>
      <w:bookmarkEnd w:id="1"/>
      <w:r>
        <w:tab/>
        <w:t>ESTRUTURA DA MONOGRAFIA</w:t>
      </w:r>
    </w:p>
    <w:p w:rsidR="004C40B5" w:rsidRDefault="00E5132E">
      <w:pPr>
        <w:pStyle w:val="Corpodetexto"/>
        <w:spacing w:before="240" w:after="240" w:line="360" w:lineRule="auto"/>
        <w:ind w:firstLine="567"/>
      </w:pPr>
      <w:r>
        <w:t>A monografia é um trabalho escrito, resultante de investigação científica e, por isso, possui metodologia específica e rigorosa. Seu tema deve ser delimitado para permitir aprofundamento. Tem como finalidades comunicar o resultado final de uma pesquisa e demonstrar uma posição a respeito do tema-problema. Um bom trabalho monográfico deve preocupar-se primeiramente com o conteúdo. Por outro lado, não deve descuidar-se dos aspectos formais, sob pena de comprometer a qualidade daquilo que está sendo defendido. É, pois, o aspecto formal da monografia que ressaltaremos nesta seção.</w:t>
      </w:r>
    </w:p>
    <w:p w:rsidR="004C40B5" w:rsidRDefault="00E5132E">
      <w:pPr>
        <w:pStyle w:val="SUBTTULO2"/>
      </w:pPr>
      <w:bookmarkStart w:id="2" w:name="_bookmark2"/>
      <w:bookmarkStart w:id="3" w:name="_Toc66443449"/>
      <w:bookmarkEnd w:id="2"/>
      <w:r>
        <w:t>1.1</w:t>
      </w:r>
      <w:r>
        <w:tab/>
        <w:t xml:space="preserve">Elementos </w:t>
      </w:r>
      <w:proofErr w:type="spellStart"/>
      <w:r>
        <w:t>pré</w:t>
      </w:r>
      <w:proofErr w:type="spellEnd"/>
      <w:r>
        <w:t>-textuais, textuais e</w:t>
      </w:r>
      <w:r>
        <w:rPr>
          <w:spacing w:val="-5"/>
        </w:rPr>
        <w:t xml:space="preserve"> </w:t>
      </w:r>
      <w:bookmarkEnd w:id="3"/>
      <w:r>
        <w:t>pós-textuais</w:t>
      </w:r>
    </w:p>
    <w:p w:rsidR="004C40B5" w:rsidRDefault="00E5132E">
      <w:pPr>
        <w:pStyle w:val="Corpodetexto"/>
        <w:spacing w:before="240" w:after="240" w:line="360" w:lineRule="auto"/>
        <w:ind w:firstLine="567"/>
      </w:pPr>
      <w:r>
        <w:rPr>
          <w:b/>
          <w:bCs/>
        </w:rPr>
        <w:t xml:space="preserve">Capa; folha de rosto; ficha </w:t>
      </w:r>
      <w:r>
        <w:t xml:space="preserve">catalográfica, folha de aprovação, (anexos A, B, C); </w:t>
      </w:r>
      <w:proofErr w:type="gramStart"/>
      <w:r>
        <w:t>dedicatória(</w:t>
      </w:r>
      <w:proofErr w:type="gramEnd"/>
      <w:r>
        <w:t>s), agradecimento(s), epígrafe; resumo (com até 500 palavras em um único parágrafo, deve ser seguido de 3 a 5 palavras-chave); sumário; introdução; capítulos; conclusão; referências (títulos das obras em negrito) alinhadas do lado esquerdo; apêndice e anexo. Observações: Os itens que estão em negrito são obrigatórios.</w:t>
      </w:r>
    </w:p>
    <w:p w:rsidR="004C40B5" w:rsidRDefault="00E5132E">
      <w:pPr>
        <w:pStyle w:val="Corpodetexto"/>
        <w:spacing w:before="240" w:after="240" w:line="360" w:lineRule="auto"/>
        <w:ind w:firstLine="567"/>
      </w:pPr>
      <w:r>
        <w:t xml:space="preserve">Introdução: justificativa, objetivos (geral e específicos), metodologia e apresentação dos capítulos. Desenvolvimento (Capítulos): explicação, exposição, discussão, argumentação e demonstração. Deve-se partir do geral para o específico. Nos trabalhos acadêmicos deve-se usar o verbo no impessoal. “Havendo a necessidade de utilização, deve preferir-se </w:t>
      </w:r>
      <w:proofErr w:type="gramStart"/>
      <w:r>
        <w:t>o nós</w:t>
      </w:r>
      <w:proofErr w:type="gramEnd"/>
      <w:r>
        <w:t xml:space="preserve">, para referir-se à posição pessoal. Tal artifício é chamado de plural de </w:t>
      </w:r>
      <w:proofErr w:type="gramStart"/>
      <w:r>
        <w:t>modéstia.”</w:t>
      </w:r>
      <w:proofErr w:type="gramEnd"/>
      <w:r>
        <w:t xml:space="preserve"> (V</w:t>
      </w:r>
      <w:r w:rsidR="00A5028A">
        <w:t>ieira</w:t>
      </w:r>
      <w:r>
        <w:t>, 2007, p. 113).</w:t>
      </w:r>
    </w:p>
    <w:p w:rsidR="004C40B5" w:rsidRDefault="00E5132E">
      <w:pPr>
        <w:pStyle w:val="Corpodetexto"/>
        <w:spacing w:before="240" w:after="240" w:line="360" w:lineRule="auto"/>
        <w:ind w:firstLine="567"/>
      </w:pPr>
      <w:r>
        <w:t xml:space="preserve">Conclusão: Análise, discussão e demonstração. Deve-se retomar conclusões parciais, não apresentar argumentos ou fatos novos, relacionar o objetivo proposto e a conclusão alcançada, manifestar ponto de vista sobre os resultados, apresentar reflexão pessoal sobre o significado e a importância do estudo realizado. Não deve conter citações. </w:t>
      </w:r>
    </w:p>
    <w:p w:rsidR="004C40B5" w:rsidRDefault="00E5132E">
      <w:pPr>
        <w:pStyle w:val="Corpodetexto"/>
        <w:spacing w:before="240" w:after="240" w:line="360" w:lineRule="auto"/>
        <w:ind w:firstLine="567"/>
        <w:rPr>
          <w:i/>
          <w:iCs/>
        </w:rPr>
      </w:pPr>
      <w:r>
        <w:t xml:space="preserve">O trabalho deve apresentar: concordância com as exigências e normas da Associação Brasileira de Normas Técnicas (ABNT) e com o Guia de procedimentos para a elaboração e </w:t>
      </w:r>
      <w:r>
        <w:lastRenderedPageBreak/>
        <w:t xml:space="preserve">defesa de Monografia do Curso de Direito. Deve ter um número mínimo de 30 (trinta) laudas de conteúdo (da Introdução à Conclusão). As Notas de Aula, bem como o Guia de Apresentação e Defesa de Monografia e a Cartilha </w:t>
      </w:r>
      <w:proofErr w:type="spellStart"/>
      <w:r>
        <w:t>antiplágio</w:t>
      </w:r>
      <w:proofErr w:type="spellEnd"/>
      <w:r>
        <w:t>, vão estar disponíveis no ambiente AVA da disciplina de Monografia II (Bloco Supervisão de</w:t>
      </w:r>
      <w:r>
        <w:rPr>
          <w:b/>
          <w:bCs/>
        </w:rPr>
        <w:t xml:space="preserve"> Monografia</w:t>
      </w:r>
      <w:r>
        <w:t>).</w:t>
      </w:r>
    </w:p>
    <w:p w:rsidR="004C40B5" w:rsidRDefault="00E5132E">
      <w:pPr>
        <w:pStyle w:val="SUBTTULO2"/>
      </w:pPr>
      <w:bookmarkStart w:id="4" w:name="_bookmark3"/>
      <w:bookmarkStart w:id="5" w:name="_Toc66443450"/>
      <w:bookmarkEnd w:id="4"/>
      <w:bookmarkEnd w:id="5"/>
      <w:r>
        <w:t>1.2</w:t>
      </w:r>
      <w:r>
        <w:tab/>
        <w:t>Numeração das páginas</w:t>
      </w:r>
    </w:p>
    <w:p w:rsidR="004C40B5" w:rsidRDefault="00E5132E">
      <w:pPr>
        <w:pStyle w:val="Corpodetexto"/>
        <w:spacing w:before="240" w:after="240" w:line="360" w:lineRule="auto"/>
        <w:ind w:firstLine="567"/>
      </w:pPr>
      <w:r>
        <w:t xml:space="preserve">As páginas devem ser numeradas por algarismos arábicos. Os números devem ser colocados na parte superior, no lado direito. As páginas são contadas a partir da folha de rosto, mas o número somente aparece na segunda folha da introdução. Todas as páginas que iniciam com título não são numeradas (resumo, sumário, introdução, primeira página dos capítulos, conclusão, referências, apêndices e anexos). </w:t>
      </w:r>
    </w:p>
    <w:p w:rsidR="004C40B5" w:rsidRDefault="00E5132E">
      <w:pPr>
        <w:pStyle w:val="Corpodetexto"/>
        <w:spacing w:before="240" w:after="240" w:line="360" w:lineRule="auto"/>
        <w:ind w:firstLine="567"/>
        <w:sectPr w:rsidR="004C40B5">
          <w:headerReference w:type="default" r:id="rId11"/>
          <w:footerReference w:type="default" r:id="rId12"/>
          <w:pgSz w:w="11906" w:h="16838"/>
          <w:pgMar w:top="1701" w:right="1134" w:bottom="1191" w:left="1701" w:header="1134" w:footer="1134" w:gutter="0"/>
          <w:cols w:space="720"/>
          <w:formProt w:val="0"/>
          <w:titlePg/>
          <w:docGrid w:linePitch="360"/>
        </w:sectPr>
      </w:pPr>
      <w:r>
        <w:t>Atenção! Os títulos sem indicativo numérico – errata, agradecimentos, resumo, sumário, introdução, conclusão, referências, apêndice, anexos – devem ser centralizados. Os elementos folha de aprovação, dedicatória e epígrafe não recebem título nem indicativo numérico.</w:t>
      </w:r>
    </w:p>
    <w:bookmarkStart w:id="6" w:name="_Toc66443451"/>
    <w:p w:rsidR="004C40B5" w:rsidRDefault="00E5132E">
      <w:pPr>
        <w:pStyle w:val="NOMEDOCAPTULO"/>
      </w:pPr>
      <w:r>
        <w:rPr>
          <w:noProof/>
        </w:rPr>
        <w:lastRenderedPageBreak/>
        <mc:AlternateContent>
          <mc:Choice Requires="wps">
            <w:drawing>
              <wp:anchor distT="0" distB="0" distL="114300" distR="114300" simplePos="0" relativeHeight="4" behindDoc="1" locked="0" layoutInCell="1" allowOverlap="1">
                <wp:simplePos x="0" y="0"/>
                <wp:positionH relativeFrom="column">
                  <wp:posOffset>5505450</wp:posOffset>
                </wp:positionH>
                <wp:positionV relativeFrom="paragraph">
                  <wp:posOffset>-599440</wp:posOffset>
                </wp:positionV>
                <wp:extent cx="351790" cy="309245"/>
                <wp:effectExtent l="0" t="0" r="0" b="0"/>
                <wp:wrapNone/>
                <wp:docPr id="6"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790" cy="309245"/>
                        </a:xfrm>
                        <a:prstGeom prst="rect">
                          <a:avLst/>
                        </a:prstGeom>
                        <a:solidFill>
                          <a:srgbClr val="FFFFFF"/>
                        </a:solidFill>
                        <a:ln w="12600">
                          <a:solidFill>
                            <a:srgbClr val="FFFFFF"/>
                          </a:solidFill>
                          <a:round/>
                        </a:ln>
                      </wps:spPr>
                      <wps:bodyPr/>
                    </wps:wsp>
                  </a:graphicData>
                </a:graphic>
                <wp14:sizeRelH relativeFrom="page">
                  <wp14:pctWidth>0</wp14:pctWidth>
                </wp14:sizeRelH>
                <wp14:sizeRelV relativeFrom="page">
                  <wp14:pctHeight>0</wp14:pctHeight>
                </wp14:sizeRelV>
              </wp:anchor>
            </w:drawing>
          </mc:Choice>
          <mc:Fallback>
            <w:pict>
              <v:rect w14:anchorId="7242E552" id="Retângulo 8" o:spid="_x0000_s1026" style="position:absolute;margin-left:433.5pt;margin-top:-47.2pt;width:27.7pt;height:24.35pt;z-index:-5033164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" strokecolor="white" strokeweight=".35mm">
                <v:stroke joinstyle="round"/>
                <v:path arrowok="t"/>
              </v:rect>
            </w:pict>
          </mc:Fallback>
        </mc:AlternateContent>
      </w:r>
      <w:r>
        <w:t>2</w:t>
      </w:r>
      <w:r>
        <w:tab/>
        <w:t>PROVIDÊNCIAS E REQUISITOS</w:t>
      </w:r>
      <w:r>
        <w:rPr>
          <w:spacing w:val="-2"/>
        </w:rPr>
        <w:t xml:space="preserve"> </w:t>
      </w:r>
      <w:bookmarkEnd w:id="6"/>
      <w:r>
        <w:t>FORMAIS</w:t>
      </w:r>
    </w:p>
    <w:p w:rsidR="004C40B5" w:rsidRDefault="00E5132E">
      <w:pPr>
        <w:ind w:firstLine="567"/>
        <w:rPr>
          <w:spacing w:val="-6"/>
        </w:rPr>
      </w:pPr>
      <w:r>
        <w:t xml:space="preserve">Fazer </w:t>
      </w:r>
      <w:r>
        <w:rPr>
          <w:spacing w:val="-6"/>
        </w:rPr>
        <w:t xml:space="preserve">uma breve contextualização. Escrever um parágrafo antes de iniciar o próximo tópico. </w:t>
      </w:r>
    </w:p>
    <w:p w:rsidR="004C40B5" w:rsidRDefault="00E5132E">
      <w:pPr>
        <w:pStyle w:val="SUBTTULO2"/>
      </w:pPr>
      <w:bookmarkStart w:id="7" w:name="_Toc66443452"/>
      <w:bookmarkEnd w:id="7"/>
      <w:r>
        <w:t>2.1</w:t>
      </w:r>
      <w:r>
        <w:tab/>
        <w:t>Frequência</w:t>
      </w:r>
    </w:p>
    <w:p w:rsidR="004C40B5" w:rsidRDefault="00E5132E">
      <w:pPr>
        <w:pStyle w:val="Corpodetexto"/>
        <w:spacing w:before="240" w:after="240" w:line="360" w:lineRule="auto"/>
        <w:ind w:firstLine="567"/>
        <w:rPr>
          <w:spacing w:val="-4"/>
        </w:rPr>
      </w:pPr>
      <w:r>
        <w:t xml:space="preserve">O </w:t>
      </w:r>
      <w:r>
        <w:rPr>
          <w:spacing w:val="-4"/>
        </w:rPr>
        <w:t>aluno deve ter controle rigoroso sobre sua frequência às aulas da disciplina de monografia (e orientações metodológicas) e lembrar que para aprovação é exigida, além de nota satisfatória, a frequência mínima de 75%. Portanto, cada aluno deve estar consciente sobre a sua total e exclusiva responsabilidade com relação à frequência. (Resolução nº R18/05).  Caso o aluno necessite afastar-se das atividades previstas, deverá requerer, junto ao DAE, regime especial.</w:t>
      </w:r>
    </w:p>
    <w:p w:rsidR="004C40B5" w:rsidRDefault="00E5132E">
      <w:pPr>
        <w:pStyle w:val="SUBTTULO2"/>
      </w:pPr>
      <w:bookmarkStart w:id="8" w:name="_Toc66443453"/>
      <w:bookmarkEnd w:id="8"/>
      <w:r>
        <w:t>2.2</w:t>
      </w:r>
      <w:r>
        <w:tab/>
        <w:t>Orientadores</w:t>
      </w:r>
    </w:p>
    <w:p w:rsidR="004C40B5" w:rsidRDefault="00E5132E">
      <w:pPr>
        <w:pStyle w:val="Corpodetexto"/>
        <w:spacing w:before="240" w:after="240" w:line="360" w:lineRule="auto"/>
        <w:ind w:firstLine="567"/>
      </w:pPr>
      <w:r>
        <w:t>A orientação de conteúdo é privativa do professor do Curso de Direito. Os professores com formação diversa precisarão de autorização prévia da Coordenação do Curso, devendo, para tanto, indicar, em requerimento, a pertinência do tema a ser desenvolvido pelo aluno com a sua área de formação.</w:t>
      </w:r>
    </w:p>
    <w:p w:rsidR="004C40B5" w:rsidRDefault="00E5132E">
      <w:pPr>
        <w:pStyle w:val="Corpodetexto"/>
        <w:spacing w:before="240" w:after="240" w:line="360" w:lineRule="auto"/>
        <w:ind w:firstLine="567"/>
      </w:pPr>
      <w:r>
        <w:t>O aluno não deverá guardar nenhuma relação de parentesco consanguíneo ou</w:t>
      </w:r>
      <w:r w:rsidR="00A5028A">
        <w:t xml:space="preserve"> por afinidade com o orientador</w:t>
      </w:r>
      <w:r>
        <w:t xml:space="preserve"> (Resolução CCJ nº 03/2013, art.14, II). </w:t>
      </w:r>
    </w:p>
    <w:p w:rsidR="004C40B5" w:rsidRDefault="00E5132E">
      <w:pPr>
        <w:pStyle w:val="Corpodetexto"/>
        <w:spacing w:before="240" w:after="240" w:line="240" w:lineRule="auto"/>
        <w:ind w:left="2268" w:firstLine="0"/>
        <w:rPr>
          <w:sz w:val="20"/>
          <w:szCs w:val="20"/>
        </w:rPr>
      </w:pPr>
      <w:r>
        <w:rPr>
          <w:sz w:val="20"/>
          <w:szCs w:val="20"/>
        </w:rPr>
        <w:t xml:space="preserve">Diante de incompatibilidade insanável entre orientador de conteúdo e orientando, o aluno deverá requerer em formulário próprio, disponibilizado na Supervisão de Monografia (Z-49), a mudança de orientador. A solicitação só poderá ser feita até o final do segundo mês do semestre. O deferimento ocorrerá mediante envio de e-mail ao orientador, com cópia para a Supervisão de Monografia, informando os motivos da mudança. Caberá à Coordenação e à Supervisão a </w:t>
      </w:r>
      <w:r w:rsidR="00A5028A">
        <w:rPr>
          <w:sz w:val="20"/>
          <w:szCs w:val="20"/>
        </w:rPr>
        <w:t>indicação de um novo orientador</w:t>
      </w:r>
      <w:r>
        <w:rPr>
          <w:sz w:val="20"/>
          <w:szCs w:val="20"/>
        </w:rPr>
        <w:t xml:space="preserve"> (</w:t>
      </w:r>
      <w:proofErr w:type="spellStart"/>
      <w:r w:rsidR="003446DB">
        <w:rPr>
          <w:sz w:val="20"/>
          <w:szCs w:val="20"/>
        </w:rPr>
        <w:t>Sobenome</w:t>
      </w:r>
      <w:proofErr w:type="spellEnd"/>
      <w:r>
        <w:rPr>
          <w:sz w:val="20"/>
          <w:szCs w:val="20"/>
        </w:rPr>
        <w:t xml:space="preserve">, ano, p. x). </w:t>
      </w:r>
    </w:p>
    <w:p w:rsidR="004C40B5" w:rsidRDefault="00E5132E">
      <w:pPr>
        <w:pStyle w:val="SUBTTULO2"/>
      </w:pPr>
      <w:bookmarkStart w:id="9" w:name="_Toc66443454"/>
      <w:bookmarkEnd w:id="9"/>
      <w:r>
        <w:t>2.3</w:t>
      </w:r>
      <w:r>
        <w:tab/>
        <w:t>Orientação</w:t>
      </w:r>
    </w:p>
    <w:p w:rsidR="004C40B5" w:rsidRDefault="00E5132E">
      <w:pPr>
        <w:pStyle w:val="Corpodetexto"/>
        <w:spacing w:before="240" w:after="240" w:line="360" w:lineRule="auto"/>
        <w:ind w:firstLine="567"/>
      </w:pPr>
      <w:r>
        <w:t xml:space="preserve">No decorrer do processo de orientação metodológica, o aluno deverá apresentar, sistematicamente, as reformulações propostas pelo professor da disciplina de Monografia e pelo orientador de conteúdo. </w:t>
      </w:r>
    </w:p>
    <w:p w:rsidR="004C40B5" w:rsidRDefault="00E5132E">
      <w:pPr>
        <w:pStyle w:val="Corpodetexto"/>
        <w:spacing w:before="240" w:after="240" w:line="240" w:lineRule="auto"/>
        <w:ind w:left="2268" w:firstLine="0"/>
        <w:rPr>
          <w:sz w:val="20"/>
          <w:szCs w:val="20"/>
        </w:rPr>
      </w:pPr>
      <w:r>
        <w:rPr>
          <w:sz w:val="20"/>
          <w:szCs w:val="20"/>
        </w:rPr>
        <w:t>O aluno deverá ainda postar cada capítulo para o TURNITIN com revisão final de metodologia e de conteúdo, no ambiente AVA, bloco ‘Atividades’, pasta ‘</w:t>
      </w:r>
      <w:proofErr w:type="spellStart"/>
      <w:r>
        <w:rPr>
          <w:sz w:val="20"/>
          <w:szCs w:val="20"/>
        </w:rPr>
        <w:t>Turnitin</w:t>
      </w:r>
      <w:proofErr w:type="spellEnd"/>
      <w:r>
        <w:rPr>
          <w:sz w:val="20"/>
          <w:szCs w:val="20"/>
        </w:rPr>
        <w:t xml:space="preserve">’, </w:t>
      </w:r>
      <w:r>
        <w:rPr>
          <w:sz w:val="20"/>
          <w:szCs w:val="20"/>
        </w:rPr>
        <w:lastRenderedPageBreak/>
        <w:t>obedecendo ao calendário da Supervisão de Monografia. As postagens dos capítulos receberão pontuação que irão compor a nota de metodologia, de acordo com os critérios definidos na ficha de avaliação (</w:t>
      </w:r>
      <w:proofErr w:type="spellStart"/>
      <w:r w:rsidR="003446DB">
        <w:rPr>
          <w:sz w:val="20"/>
          <w:szCs w:val="20"/>
        </w:rPr>
        <w:t>Sobenome</w:t>
      </w:r>
      <w:proofErr w:type="spellEnd"/>
      <w:r>
        <w:rPr>
          <w:sz w:val="20"/>
          <w:szCs w:val="20"/>
        </w:rPr>
        <w:t>, ano, p. x).</w:t>
      </w:r>
    </w:p>
    <w:p w:rsidR="004C40B5" w:rsidRDefault="00E5132E">
      <w:pPr>
        <w:pStyle w:val="Corpodetexto"/>
        <w:spacing w:before="240" w:after="240" w:line="360" w:lineRule="auto"/>
        <w:ind w:firstLine="567"/>
      </w:pPr>
      <w:r>
        <w:t>O aluno terá que encaminhar cada capítulo, por e-mail, ao professor orientador de conteúdo, de acordo com agenda da Supervisão de Monografia.</w:t>
      </w:r>
    </w:p>
    <w:p w:rsidR="004C40B5" w:rsidRDefault="00E5132E">
      <w:pPr>
        <w:pStyle w:val="SUBTTULO2"/>
      </w:pPr>
      <w:bookmarkStart w:id="10" w:name="_Toc66443455"/>
      <w:bookmarkEnd w:id="10"/>
      <w:r>
        <w:t>2.4</w:t>
      </w:r>
      <w:r>
        <w:tab/>
        <w:t>Plágio</w:t>
      </w:r>
    </w:p>
    <w:p w:rsidR="004C40B5" w:rsidRDefault="00E5132E">
      <w:pPr>
        <w:pStyle w:val="Corpodetexto"/>
        <w:spacing w:before="240" w:after="240" w:line="360" w:lineRule="auto"/>
        <w:ind w:firstLine="567"/>
      </w:pPr>
      <w:r>
        <w:t>Todos os capítulos postados no ambiente AVA, bloco “Atividades”, pasta “</w:t>
      </w:r>
      <w:proofErr w:type="spellStart"/>
      <w:r>
        <w:t>Turnitin</w:t>
      </w:r>
      <w:proofErr w:type="spellEnd"/>
      <w:r>
        <w:t xml:space="preserve">”, serão submetidos à verificação de plágio no </w:t>
      </w:r>
      <w:proofErr w:type="spellStart"/>
      <w:r>
        <w:t>Turnitin</w:t>
      </w:r>
      <w:proofErr w:type="spellEnd"/>
      <w:r>
        <w:t xml:space="preserve"> (software de detecção do plágio) pela Supervisão de Monografia. </w:t>
      </w:r>
    </w:p>
    <w:p w:rsidR="004C40B5" w:rsidRDefault="00E5132E">
      <w:pPr>
        <w:pStyle w:val="Corpodetexto"/>
        <w:spacing w:before="240" w:after="240" w:line="360" w:lineRule="auto"/>
        <w:ind w:firstLine="567"/>
      </w:pPr>
      <w:r>
        <w:t>Caso seja constatado o plágio durante a elaboração da monografia, o aluno receberá advertência assinada pela Supervisão, Coordenação e Direção do Curso. Verificado o plágio após o depósito da Monografia, a defesa será imediatamente suspensa e, consequentemente, o aluno será reprovado.</w:t>
      </w:r>
    </w:p>
    <w:p w:rsidR="004C40B5" w:rsidRDefault="00E5132E">
      <w:pPr>
        <w:pStyle w:val="SUBTTULO2"/>
      </w:pPr>
      <w:r>
        <w:t xml:space="preserve"> </w:t>
      </w:r>
      <w:bookmarkStart w:id="11" w:name="_Toc66443456"/>
      <w:bookmarkEnd w:id="11"/>
      <w:r>
        <w:t>2.5</w:t>
      </w:r>
      <w:r>
        <w:tab/>
        <w:t>Depósito</w:t>
      </w:r>
    </w:p>
    <w:p w:rsidR="004C40B5" w:rsidRDefault="00E5132E">
      <w:pPr>
        <w:pStyle w:val="Corpodetexto"/>
        <w:spacing w:before="240" w:after="240" w:line="360" w:lineRule="auto"/>
        <w:ind w:firstLine="567"/>
      </w:pPr>
      <w:r>
        <w:t xml:space="preserve">O depósito da monografia deverá ser feito conforme calendário divulgado pela Supervisão de Monografia no ambiente AVA, bloco “Atividades”. O não cumprimento do prazo acarretará em perda de pontuação, conforme ficha de critérios de avaliação. </w:t>
      </w:r>
    </w:p>
    <w:p w:rsidR="004C40B5" w:rsidRDefault="00E5132E">
      <w:pPr>
        <w:pStyle w:val="Corpodetexto"/>
        <w:spacing w:before="240" w:after="240" w:line="360" w:lineRule="auto"/>
        <w:ind w:firstLine="567"/>
      </w:pPr>
      <w:r>
        <w:t>O depósito será efetivado mediante entrega final da monografia no ambiente AVA, bloco “Atividades”, pasta MONOGRAFIA COMPLETA EM PDF após autorização dos professores orientadores de metodologia e conteúdo.</w:t>
      </w:r>
    </w:p>
    <w:p w:rsidR="004C40B5" w:rsidRDefault="00E5132E">
      <w:pPr>
        <w:pStyle w:val="SUBTTULO2"/>
      </w:pPr>
      <w:bookmarkStart w:id="12" w:name="_Toc66443457"/>
      <w:bookmarkEnd w:id="12"/>
      <w:r>
        <w:t>2.6</w:t>
      </w:r>
      <w:r>
        <w:tab/>
        <w:t>Defesas</w:t>
      </w:r>
    </w:p>
    <w:p w:rsidR="004C40B5" w:rsidRDefault="00E5132E">
      <w:pPr>
        <w:pStyle w:val="Corpodetexto"/>
        <w:spacing w:before="240" w:after="240" w:line="360" w:lineRule="auto"/>
        <w:ind w:firstLine="567"/>
      </w:pPr>
      <w:r>
        <w:t>A Supervisão de Monografia disponibiliza no ambiente AVA, bloco “Supervisão de monografia”, calendário de depósito e defesa da monografia. O não atendimento ao prazo de defesa implicará na perda de pontuação, conforme critérios definidos na ficha de avaliação.</w:t>
      </w:r>
    </w:p>
    <w:p w:rsidR="004C40B5" w:rsidRDefault="00E5132E">
      <w:pPr>
        <w:pStyle w:val="Corpodetexto"/>
        <w:spacing w:before="240" w:after="240" w:line="360" w:lineRule="auto"/>
        <w:ind w:firstLine="567"/>
      </w:pPr>
      <w:r>
        <w:t xml:space="preserve">Os professores examinadores da monografia poderão ser do Curso de Direito, de outros Cursos da Universidade de Fortaleza, desde que tenham realizado estudos, pesquisas ou atuem profissionalmente na área do conhecimento em que o trabalho se insere. Os alunos do Mestrado e Doutorado em Direito, da Universidade de Fortaleza, que tenham concluído todos os créditos </w:t>
      </w:r>
      <w:r>
        <w:lastRenderedPageBreak/>
        <w:t>de disciplinas também poderão fazer parte da banca examinadora. As defesas acontecerão conforme calendário da Supervisão de Monografia.</w:t>
      </w:r>
    </w:p>
    <w:p w:rsidR="004C40B5" w:rsidRDefault="00E5132E">
      <w:pPr>
        <w:pStyle w:val="SUBTTULO2"/>
      </w:pPr>
      <w:bookmarkStart w:id="13" w:name="_Toc66443458"/>
      <w:bookmarkEnd w:id="13"/>
      <w:r>
        <w:t>2.7</w:t>
      </w:r>
      <w:r>
        <w:tab/>
        <w:t>Defesa remota</w:t>
      </w:r>
    </w:p>
    <w:p w:rsidR="004C40B5" w:rsidRDefault="00E5132E">
      <w:pPr>
        <w:pStyle w:val="Corpodetexto"/>
        <w:spacing w:before="240" w:after="240" w:line="360" w:lineRule="auto"/>
        <w:ind w:firstLine="567"/>
      </w:pPr>
      <w:r>
        <w:t xml:space="preserve">O orientador de conteúdo deverá encaminhar ao aluno e aos examinadores o link para acesso ao Google </w:t>
      </w:r>
      <w:proofErr w:type="spellStart"/>
      <w:r>
        <w:t>Meet</w:t>
      </w:r>
      <w:proofErr w:type="spellEnd"/>
      <w:r>
        <w:t xml:space="preserve">. Na data de defesa da monografia, o Professor orientador de conteúdo deverá abrir a sala virtual no Google </w:t>
      </w:r>
      <w:proofErr w:type="spellStart"/>
      <w:r>
        <w:t>Meet</w:t>
      </w:r>
      <w:proofErr w:type="spellEnd"/>
      <w:r>
        <w:t xml:space="preserve"> e encaminhar o link para a Supervisão de Monografia. O Professor Orientador de conteúdo deverá gravar toda a sessão de defesa da Monografia e enviar o vídeo para</w:t>
      </w:r>
      <w:r>
        <w:rPr>
          <w:spacing w:val="-9"/>
        </w:rPr>
        <w:t xml:space="preserve"> </w:t>
      </w:r>
      <w:hyperlink r:id="rId13">
        <w:r>
          <w:rPr>
            <w:rStyle w:val="LinkdaInternet"/>
          </w:rPr>
          <w:t>monografiaccj@unifor.br.</w:t>
        </w:r>
      </w:hyperlink>
    </w:p>
    <w:p w:rsidR="004C40B5" w:rsidRDefault="00E5132E">
      <w:pPr>
        <w:pStyle w:val="Corpodetexto"/>
        <w:spacing w:before="240" w:after="240" w:line="360" w:lineRule="auto"/>
        <w:ind w:firstLine="567"/>
      </w:pPr>
      <w:r>
        <w:t xml:space="preserve">Após a defesa, o Professor orientador de conteúdo deverá enviar por C.I, para as Professoras Núbia Garcia e </w:t>
      </w:r>
      <w:proofErr w:type="spellStart"/>
      <w:r>
        <w:t>Ivanilda</w:t>
      </w:r>
      <w:proofErr w:type="spellEnd"/>
      <w:r>
        <w:t xml:space="preserve"> Sousa, as 03 fichas de critérios de avaliação e </w:t>
      </w:r>
      <w:proofErr w:type="gramStart"/>
      <w:r>
        <w:t>01 cópia</w:t>
      </w:r>
      <w:proofErr w:type="gramEnd"/>
      <w:r>
        <w:t xml:space="preserve"> da ata da defesa. O Professor Orientador de conteúdo deverá enviar ao orientando uma cópia da ata de defesa. Se houver alterações na monografia após a defesa, o aluno deverá fazer os ajustes e postar a monografia no ambiente AVA da disciplina, bloco “Atividades”, pasta MONOGRAFIA COMPLETA COM ALTERAÇÕES APÓS A DEFESA. As defesas das monografias deverão ocorrer de segunda-feira à sexta-feira horário das 8h às 21h e, aos sábados, no horário de 8h às</w:t>
      </w:r>
      <w:r>
        <w:rPr>
          <w:spacing w:val="-20"/>
        </w:rPr>
        <w:t xml:space="preserve"> </w:t>
      </w:r>
      <w:r>
        <w:t>12h.</w:t>
      </w:r>
    </w:p>
    <w:p w:rsidR="003446DB" w:rsidRDefault="003446DB">
      <w:pPr>
        <w:pStyle w:val="Corpodetexto"/>
        <w:spacing w:before="240" w:after="240" w:line="360" w:lineRule="auto"/>
        <w:ind w:firstLine="567"/>
        <w:sectPr w:rsidR="003446DB">
          <w:headerReference w:type="default" r:id="rId14"/>
          <w:footerReference w:type="default" r:id="rId15"/>
          <w:pgSz w:w="11906" w:h="16838"/>
          <w:pgMar w:top="1701" w:right="1134" w:bottom="1191" w:left="1701" w:header="1134" w:footer="1134" w:gutter="0"/>
          <w:cols w:space="720"/>
          <w:formProt w:val="0"/>
          <w:titlePg/>
          <w:docGrid w:linePitch="360"/>
        </w:sectPr>
      </w:pPr>
    </w:p>
    <w:bookmarkStart w:id="14" w:name="_Toc66443459"/>
    <w:p w:rsidR="004C40B5" w:rsidRDefault="00E5132E">
      <w:pPr>
        <w:pStyle w:val="NOMEDOCAPTULO"/>
      </w:pPr>
      <w:r>
        <w:rPr>
          <w:noProof/>
        </w:rPr>
        <w:lastRenderedPageBreak/>
        <mc:AlternateContent>
          <mc:Choice Requires="wps">
            <w:drawing>
              <wp:anchor distT="0" distB="0" distL="114300" distR="114300" simplePos="0" relativeHeight="7" behindDoc="1" locked="0" layoutInCell="1" allowOverlap="1">
                <wp:simplePos x="0" y="0"/>
                <wp:positionH relativeFrom="column">
                  <wp:posOffset>5403215</wp:posOffset>
                </wp:positionH>
                <wp:positionV relativeFrom="paragraph">
                  <wp:posOffset>-568325</wp:posOffset>
                </wp:positionV>
                <wp:extent cx="553720" cy="436880"/>
                <wp:effectExtent l="0" t="0" r="0" b="1270"/>
                <wp:wrapNone/>
                <wp:docPr id="8"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 cy="436880"/>
                        </a:xfrm>
                        <a:prstGeom prst="ellipse">
                          <a:avLst/>
                        </a:prstGeom>
                        <a:solidFill>
                          <a:srgbClr val="FFFFFF"/>
                        </a:solidFill>
                        <a:ln w="12600">
                          <a:solidFill>
                            <a:srgbClr val="FFFFFF"/>
                          </a:solidFill>
                          <a:miter/>
                        </a:ln>
                      </wps:spPr>
                      <wps:bodyPr/>
                    </wps:wsp>
                  </a:graphicData>
                </a:graphic>
                <wp14:sizeRelH relativeFrom="page">
                  <wp14:pctWidth>0</wp14:pctWidth>
                </wp14:sizeRelH>
                <wp14:sizeRelV relativeFrom="page">
                  <wp14:pctHeight>0</wp14:pctHeight>
                </wp14:sizeRelV>
              </wp:anchor>
            </w:drawing>
          </mc:Choice>
          <mc:Fallback>
            <w:pict>
              <v:oval w14:anchorId="17F71F30" id="Elipse 11" o:spid="_x0000_s1026" style="position:absolute;margin-left:425.45pt;margin-top:-44.75pt;width:43.6pt;height:34.4pt;z-index:-503316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" strokecolor="white" strokeweight=".35mm">
                <v:stroke joinstyle="miter"/>
                <v:path arrowok="t"/>
              </v:oval>
            </w:pict>
          </mc:Fallback>
        </mc:AlternateContent>
      </w:r>
      <w:r>
        <w:t>3</w:t>
      </w:r>
      <w:r>
        <w:tab/>
        <w:t>APRESENTAÇÃO</w:t>
      </w:r>
      <w:r>
        <w:rPr>
          <w:spacing w:val="-21"/>
        </w:rPr>
        <w:t xml:space="preserve"> </w:t>
      </w:r>
      <w:r>
        <w:t>E</w:t>
      </w:r>
      <w:r>
        <w:rPr>
          <w:spacing w:val="-21"/>
        </w:rPr>
        <w:t xml:space="preserve"> </w:t>
      </w:r>
      <w:r>
        <w:rPr>
          <w:spacing w:val="-7"/>
        </w:rPr>
        <w:t>DEFESA</w:t>
      </w:r>
      <w:r>
        <w:rPr>
          <w:spacing w:val="-32"/>
        </w:rPr>
        <w:t xml:space="preserve"> </w:t>
      </w:r>
      <w:r>
        <w:t>DA</w:t>
      </w:r>
      <w:r>
        <w:rPr>
          <w:spacing w:val="-28"/>
        </w:rPr>
        <w:t xml:space="preserve"> </w:t>
      </w:r>
      <w:r>
        <w:t>MONOGRAFIA:</w:t>
      </w:r>
      <w:r>
        <w:rPr>
          <w:spacing w:val="-24"/>
        </w:rPr>
        <w:t xml:space="preserve"> P</w:t>
      </w:r>
      <w:r>
        <w:t xml:space="preserve">ROCEDIMENTOS A </w:t>
      </w:r>
      <w:r>
        <w:rPr>
          <w:spacing w:val="-7"/>
        </w:rPr>
        <w:t xml:space="preserve">SEREM </w:t>
      </w:r>
      <w:r>
        <w:t xml:space="preserve">OBSERVADOS </w:t>
      </w:r>
      <w:r>
        <w:rPr>
          <w:spacing w:val="-6"/>
        </w:rPr>
        <w:t xml:space="preserve">PELA BANCA </w:t>
      </w:r>
      <w:r>
        <w:rPr>
          <w:spacing w:val="-8"/>
        </w:rPr>
        <w:t xml:space="preserve">EXAMINADORA </w:t>
      </w:r>
      <w:r>
        <w:t xml:space="preserve">E </w:t>
      </w:r>
      <w:r>
        <w:rPr>
          <w:spacing w:val="-7"/>
        </w:rPr>
        <w:t xml:space="preserve">PELO </w:t>
      </w:r>
      <w:bookmarkEnd w:id="14"/>
      <w:r>
        <w:t>ORIENTANDO</w:t>
      </w:r>
    </w:p>
    <w:p w:rsidR="004C40B5" w:rsidRDefault="00E5132E">
      <w:pPr>
        <w:pStyle w:val="Corpodetexto"/>
        <w:spacing w:before="240" w:after="240" w:line="360" w:lineRule="auto"/>
        <w:ind w:firstLine="567"/>
      </w:pPr>
      <w:r>
        <w:t xml:space="preserve">O orientando somente estará apto a defender sua monografia se, até a data da defesa, tiver obtido frequência mínima obrigatória de 75% (setenta e cinco por cento) na disciplina de Monografia II, bem como tiver atendido às normas estabelecidas pela Portaria </w:t>
      </w:r>
      <w:proofErr w:type="gramStart"/>
      <w:r>
        <w:t>n.º</w:t>
      </w:r>
      <w:proofErr w:type="gramEnd"/>
      <w:r>
        <w:t xml:space="preserve"> 10/2005 do CCJ. Orientando terá de apresentá-la e defendê-la oralmente, condição obrigatória para aprovação na disciplina de monografia.</w:t>
      </w:r>
    </w:p>
    <w:p w:rsidR="004C40B5" w:rsidRDefault="00E5132E">
      <w:pPr>
        <w:pStyle w:val="Corpodetexto"/>
        <w:spacing w:before="240" w:after="240" w:line="360" w:lineRule="auto"/>
        <w:ind w:firstLine="567"/>
      </w:pPr>
      <w:r>
        <w:t>A apresentação será aberta pelo professor orientador e terá uma duração de 20 (vinte) minutos, podendo ser prorrogada por mais 10 (dez) minutos, incluindo a utilização de recursos audiovisuais. Após a apresentação do aluno, a banca se pronunciará. Cada componente da banca utilizará um tempo de 10 (dez) minutos, de forma sequencial, para fazer suas considerações, na seguinte ordem: Os professores convidados e, logo em seguida, o professor orientador.</w:t>
      </w:r>
    </w:p>
    <w:p w:rsidR="004C40B5" w:rsidRDefault="00E5132E">
      <w:pPr>
        <w:pStyle w:val="Corpodetexto"/>
        <w:spacing w:before="240" w:after="240" w:line="360" w:lineRule="auto"/>
        <w:ind w:firstLine="567"/>
      </w:pPr>
      <w:r>
        <w:t>O orientando deverá anotar as perguntas ou as sugestões feitas pela banca, para depois respondê-las e/ou comentá-las, observando o tempo máximo de 15 (quinze) minutos.</w:t>
      </w:r>
    </w:p>
    <w:p w:rsidR="004C40B5" w:rsidRDefault="00E5132E">
      <w:pPr>
        <w:pStyle w:val="Corpodetexto"/>
        <w:spacing w:before="240" w:after="240" w:line="360" w:lineRule="auto"/>
        <w:ind w:firstLine="567"/>
      </w:pPr>
      <w:r>
        <w:t>A nota atribuída ao aluno pelos três membros da banca será individual e secreta, cabendo ao orientador calcular a média. Após a sessão, já com o resultado da sua avaliação, o orientador poderá passar a palavra ao orientando para fazer agradecimentos e registros breves.</w:t>
      </w:r>
    </w:p>
    <w:p w:rsidR="004C40B5" w:rsidRDefault="00E5132E">
      <w:pPr>
        <w:pStyle w:val="Corpodetexto"/>
        <w:spacing w:before="240" w:after="240" w:line="360" w:lineRule="auto"/>
        <w:ind w:firstLine="567"/>
      </w:pPr>
      <w:r>
        <w:t>Caso o orientando precise refazer alguns aspectos do seu trabalho sugeridos pela banca e/ou pelo professor orientador de metodologia, terá um prazo de 10 (dez) dias, dentro do semestre letivo, respeitando o calendário da Universidade de Fortaleza, para fazer as alterações e devolver à Supervisão de Monografia.</w:t>
      </w:r>
    </w:p>
    <w:p w:rsidR="004C40B5" w:rsidRDefault="00E5132E">
      <w:pPr>
        <w:pStyle w:val="Corpodetexto"/>
        <w:spacing w:before="240" w:after="240" w:line="360" w:lineRule="auto"/>
        <w:ind w:firstLine="567"/>
      </w:pPr>
      <w:r>
        <w:t>A Universidade de Fortaleza reserva-se o direito de disponibilizar as Monografias em cópia material ou por intermédio de mídias diversas, nas bibliotecas ou na Internet (sítio da UNIFOR), com consulta exclusiva para a comunidade acadêmica.</w:t>
      </w:r>
    </w:p>
    <w:p w:rsidR="00A5028A" w:rsidRDefault="00A5028A">
      <w:pPr>
        <w:pStyle w:val="Corpodetexto"/>
        <w:spacing w:before="240" w:after="240" w:line="360" w:lineRule="auto"/>
        <w:ind w:firstLine="567"/>
      </w:pPr>
    </w:p>
    <w:p w:rsidR="004C40B5" w:rsidRDefault="00E5132E">
      <w:pPr>
        <w:pStyle w:val="SUBTTULO2"/>
      </w:pPr>
      <w:bookmarkStart w:id="15" w:name="_Toc66443460"/>
      <w:r>
        <w:lastRenderedPageBreak/>
        <w:t>3.1</w:t>
      </w:r>
      <w:r>
        <w:tab/>
        <w:t>E</w:t>
      </w:r>
      <w:bookmarkStart w:id="16" w:name="__RefHeading___Toc18664499"/>
      <w:bookmarkEnd w:id="15"/>
      <w:bookmarkEnd w:id="16"/>
      <w:r>
        <w:t>xposição do tema ou matéria</w:t>
      </w:r>
    </w:p>
    <w:p w:rsidR="004C40B5" w:rsidRDefault="00E5132E">
      <w:pPr>
        <w:spacing w:after="240"/>
        <w:ind w:firstLine="567"/>
      </w:pPr>
      <w:r>
        <w:t>O desenvolvimento deve elaborado conforme a ABNT NBR 6024</w:t>
      </w:r>
      <w:r w:rsidR="00A5028A">
        <w:t>/2012</w:t>
      </w:r>
      <w:bookmarkStart w:id="17" w:name="_GoBack"/>
      <w:bookmarkEnd w:id="17"/>
      <w:r>
        <w:t xml:space="preserve">, seguindo a numeração progressiva. Destacam-se gradativamente os títulos das seções, utilizando-se os recursos de negrito, itálico ou sublinhado e outros, no sumário e, de forma idêntica, no texto. </w:t>
      </w:r>
    </w:p>
    <w:p w:rsidR="004C40B5" w:rsidRDefault="00E5132E">
      <w:pPr>
        <w:pStyle w:val="SUBTTULO3"/>
      </w:pPr>
      <w:bookmarkStart w:id="18" w:name="__RefHeading___Toc449547046"/>
      <w:bookmarkStart w:id="19" w:name="docs_internal_guid_09e82189_7fff_3b32_b6"/>
      <w:bookmarkStart w:id="20" w:name="_Toc66443461"/>
      <w:bookmarkEnd w:id="18"/>
      <w:bookmarkEnd w:id="19"/>
      <w:r>
        <w:t>3.</w:t>
      </w:r>
      <w:bookmarkStart w:id="21" w:name="__RefHeading___Toc18664501"/>
      <w:r>
        <w:t xml:space="preserve">2.1 </w:t>
      </w:r>
      <w:r>
        <w:tab/>
        <w:t>Ilustrações</w:t>
      </w:r>
      <w:bookmarkEnd w:id="20"/>
      <w:bookmarkEnd w:id="21"/>
      <w:r>
        <w:t xml:space="preserve"> </w:t>
      </w:r>
    </w:p>
    <w:p w:rsidR="004C40B5" w:rsidRDefault="00E5132E">
      <w:pPr>
        <w:spacing w:before="240" w:after="240"/>
        <w:ind w:firstLine="567"/>
      </w:pPr>
      <w:r>
        <w:t>Qualquer que seja o tipo de ilustração, sua identificação aparece na parte superior, precedida da palavra designativa (desenho, esquema, fluxograma, fotografia, gráfico, mapa, organograma, planta, qua</w:t>
      </w:r>
      <w:r w:rsidR="003446DB">
        <w:t>dro, retrato, fi</w:t>
      </w:r>
      <w:r>
        <w:t xml:space="preserve">gura, imagem, entre outros), seguida de seu número de ordem de ocorrência no texto, em algarismos arábicos, travessão e do respectivo título. Após a ilustração, na parte inferior, indicar a fonte consultada (elemento obrigatório, mesmo que seja produção do próprio autor), legenda, notas e outras informações necessárias à sua compreensão (se houver). A ilustração deve ser citada no texto e inserida o mais próximo possível do trecho a que se refere. </w:t>
      </w:r>
    </w:p>
    <w:p w:rsidR="003446DB" w:rsidRDefault="003446DB">
      <w:pPr>
        <w:spacing w:before="240" w:after="240"/>
        <w:ind w:firstLine="567"/>
        <w:sectPr w:rsidR="003446DB">
          <w:headerReference w:type="default" r:id="rId16"/>
          <w:footerReference w:type="default" r:id="rId17"/>
          <w:pgSz w:w="11906" w:h="16838"/>
          <w:pgMar w:top="1701" w:right="1134" w:bottom="1191" w:left="1701" w:header="1134" w:footer="1134" w:gutter="0"/>
          <w:cols w:space="720"/>
          <w:formProt w:val="0"/>
          <w:titlePg/>
          <w:docGrid w:linePitch="360"/>
        </w:sectPr>
      </w:pPr>
    </w:p>
    <w:bookmarkStart w:id="22" w:name="_Toc66443462"/>
    <w:p w:rsidR="004C40B5" w:rsidRDefault="00E5132E">
      <w:pPr>
        <w:pStyle w:val="TTULOCENTRAL"/>
        <w:rPr>
          <w:b/>
          <w:bCs/>
        </w:rPr>
      </w:pPr>
      <w:r>
        <w:rPr>
          <w:noProof/>
        </w:rPr>
        <w:lastRenderedPageBreak/>
        <mc:AlternateContent>
          <mc:Choice Requires="wps">
            <w:drawing>
              <wp:anchor distT="0" distB="0" distL="114300" distR="114300" simplePos="0" relativeHeight="8" behindDoc="1" locked="0" layoutInCell="1" allowOverlap="1">
                <wp:simplePos x="0" y="0"/>
                <wp:positionH relativeFrom="column">
                  <wp:posOffset>5542280</wp:posOffset>
                </wp:positionH>
                <wp:positionV relativeFrom="paragraph">
                  <wp:posOffset>-544830</wp:posOffset>
                </wp:positionV>
                <wp:extent cx="457835" cy="372745"/>
                <wp:effectExtent l="0" t="0" r="0" b="8255"/>
                <wp:wrapNone/>
                <wp:docPr id="10" name="Elips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835" cy="372745"/>
                        </a:xfrm>
                        <a:prstGeom prst="ellipse">
                          <a:avLst/>
                        </a:prstGeom>
                        <a:solidFill>
                          <a:srgbClr val="FFFFFF"/>
                        </a:solidFill>
                        <a:ln w="12600">
                          <a:solidFill>
                            <a:srgbClr val="FFFFFF"/>
                          </a:solidFill>
                          <a:miter/>
                        </a:ln>
                      </wps:spPr>
                      <wps:bodyPr/>
                    </wps:wsp>
                  </a:graphicData>
                </a:graphic>
                <wp14:sizeRelH relativeFrom="page">
                  <wp14:pctWidth>0</wp14:pctWidth>
                </wp14:sizeRelH>
                <wp14:sizeRelV relativeFrom="page">
                  <wp14:pctHeight>0</wp14:pctHeight>
                </wp14:sizeRelV>
              </wp:anchor>
            </w:drawing>
          </mc:Choice>
          <mc:Fallback>
            <w:pict>
              <v:oval w14:anchorId="75AD44F4" id="Elipse 13" o:spid="_x0000_s1026" style="position:absolute;margin-left:436.4pt;margin-top:-42.9pt;width:36.05pt;height:29.35pt;z-index:-503316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" strokecolor="white" strokeweight=".35mm">
                <v:stroke joinstyle="miter"/>
                <v:path arrowok="t"/>
              </v:oval>
            </w:pict>
          </mc:Fallback>
        </mc:AlternateContent>
      </w:r>
      <w:r>
        <w:t>C</w:t>
      </w:r>
      <w:bookmarkEnd w:id="22"/>
      <w:r>
        <w:t>ONCLUSÃO</w:t>
      </w:r>
    </w:p>
    <w:p w:rsidR="004C40B5" w:rsidRDefault="00E5132E">
      <w:pPr>
        <w:pStyle w:val="Corpodetexto"/>
        <w:spacing w:before="240" w:after="240" w:line="360" w:lineRule="auto"/>
        <w:ind w:firstLine="567"/>
      </w:pPr>
      <w:r>
        <w:t xml:space="preserve">Reflexão e argumentação dos resultados em vista dos objetivos do trabalho, nas perspectivas gerais e no impacto do trabalho sobre o objeto de estudo. </w:t>
      </w:r>
      <w:bookmarkStart w:id="23" w:name="__RefHeading___Toc18664504"/>
      <w:bookmarkEnd w:id="23"/>
      <w:r>
        <w:t xml:space="preserve">As conclusões devem responder às questões da pesquisa, em relação aos objetivos e às hipóteses. </w:t>
      </w:r>
    </w:p>
    <w:p w:rsidR="003446DB" w:rsidRDefault="003446DB">
      <w:pPr>
        <w:pStyle w:val="Corpodetexto"/>
        <w:spacing w:before="240" w:after="240" w:line="360" w:lineRule="auto"/>
        <w:ind w:firstLine="567"/>
        <w:sectPr w:rsidR="003446DB">
          <w:pgSz w:w="11906" w:h="16838"/>
          <w:pgMar w:top="1701" w:right="1134" w:bottom="1134" w:left="1701" w:header="0" w:footer="0" w:gutter="0"/>
          <w:cols w:space="720"/>
          <w:formProt w:val="0"/>
          <w:docGrid w:linePitch="360"/>
        </w:sectPr>
      </w:pPr>
    </w:p>
    <w:p w:rsidR="004C40B5" w:rsidRDefault="00E5132E">
      <w:pPr>
        <w:pStyle w:val="TTULOCENTRAL"/>
      </w:pPr>
      <w:bookmarkStart w:id="24" w:name="_Toc66443463"/>
      <w:bookmarkEnd w:id="24"/>
      <w:r>
        <w:lastRenderedPageBreak/>
        <w:t>REFERÊNCIAS</w:t>
      </w:r>
    </w:p>
    <w:p w:rsidR="004C40B5" w:rsidRDefault="00E5132E">
      <w:pPr>
        <w:spacing w:after="240" w:line="240" w:lineRule="auto"/>
        <w:ind w:firstLine="0"/>
        <w:jc w:val="left"/>
      </w:pPr>
      <w:r>
        <w:t xml:space="preserve">ASSOCIAÇÃO BRASILEIRA DE NORMAS TÉCNICAS. </w:t>
      </w:r>
      <w:r>
        <w:rPr>
          <w:b/>
          <w:bCs/>
        </w:rPr>
        <w:t>NBR 6023</w:t>
      </w:r>
      <w:r>
        <w:t>: informação e documentação: referências: elaboração. Rio de Janeiro: ABNT, 2018.</w:t>
      </w:r>
    </w:p>
    <w:p w:rsidR="004C40B5" w:rsidRDefault="00E5132E">
      <w:pPr>
        <w:spacing w:after="240" w:line="240" w:lineRule="auto"/>
        <w:ind w:firstLine="0"/>
        <w:jc w:val="left"/>
      </w:pPr>
      <w:r>
        <w:t xml:space="preserve">ASSOCIAÇÃO BRASILEIRA DE NORMAS TÉCNICAS. </w:t>
      </w:r>
      <w:r>
        <w:rPr>
          <w:b/>
          <w:bCs/>
        </w:rPr>
        <w:t>NBR 6024</w:t>
      </w:r>
      <w:r>
        <w:t>: informação e documentação: numeração progressiva das seções de um documento: apresentação. Rio de Janeiro: ABNT, 2012.</w:t>
      </w:r>
    </w:p>
    <w:p w:rsidR="004C40B5" w:rsidRDefault="00E5132E">
      <w:pPr>
        <w:spacing w:after="240" w:line="240" w:lineRule="auto"/>
        <w:ind w:firstLine="0"/>
        <w:jc w:val="left"/>
      </w:pPr>
      <w:r>
        <w:t xml:space="preserve">ASSOCIAÇÃO BRASILEIRA DE NORMAS TÉCNICAS. </w:t>
      </w:r>
      <w:r>
        <w:rPr>
          <w:b/>
          <w:bCs/>
        </w:rPr>
        <w:t>NBR 6028</w:t>
      </w:r>
      <w:r>
        <w:t>: informação e documentação: resumo: apresent</w:t>
      </w:r>
      <w:r w:rsidR="00A5028A">
        <w:t>ação. Rio de Janeiro: ABNT, 2021</w:t>
      </w:r>
      <w:r>
        <w:t>.</w:t>
      </w:r>
    </w:p>
    <w:p w:rsidR="004C40B5" w:rsidRDefault="00E5132E">
      <w:pPr>
        <w:spacing w:after="240" w:line="240" w:lineRule="auto"/>
        <w:ind w:firstLine="0"/>
        <w:jc w:val="left"/>
      </w:pPr>
      <w:r>
        <w:t xml:space="preserve">ASSOCIAÇÃO BRASILEIRA DE NORMAS TÉCNICAS. </w:t>
      </w:r>
      <w:r>
        <w:rPr>
          <w:b/>
          <w:bCs/>
        </w:rPr>
        <w:t>NBR 10520</w:t>
      </w:r>
      <w:r>
        <w:t>:</w:t>
      </w:r>
      <w:r w:rsidR="003446DB">
        <w:t xml:space="preserve"> </w:t>
      </w:r>
      <w:r>
        <w:t>informação e documentação: citações em documentos: apresentação. Rio de Janeiro: ABNT, 20</w:t>
      </w:r>
      <w:r w:rsidR="003446DB">
        <w:t>23</w:t>
      </w:r>
      <w:r>
        <w:t xml:space="preserve">. </w:t>
      </w:r>
    </w:p>
    <w:p w:rsidR="004C40B5" w:rsidRDefault="00E5132E">
      <w:pPr>
        <w:spacing w:after="240" w:line="240" w:lineRule="auto"/>
        <w:ind w:firstLine="0"/>
        <w:jc w:val="left"/>
      </w:pPr>
      <w:r>
        <w:t xml:space="preserve">ASSOCIAÇÃO BRASILEIRA DE NORMAS TÉCNICAS. </w:t>
      </w:r>
      <w:r>
        <w:rPr>
          <w:b/>
          <w:bCs/>
        </w:rPr>
        <w:t>NBR 14724</w:t>
      </w:r>
      <w:r>
        <w:t>:</w:t>
      </w:r>
      <w:r>
        <w:rPr>
          <w:b/>
          <w:bCs/>
        </w:rPr>
        <w:t xml:space="preserve"> </w:t>
      </w:r>
      <w:r>
        <w:t>informação e documentação: trabalhos acadêmicos: apresentação. Rio de Janeiro: ABNT, 2011.</w:t>
      </w:r>
    </w:p>
    <w:p w:rsidR="004C40B5" w:rsidRDefault="004C40B5" w:rsidP="003446DB"/>
    <w:p w:rsidR="004C40B5" w:rsidRDefault="00E5132E">
      <w:pPr>
        <w:ind w:firstLine="0"/>
      </w:pPr>
      <w:r>
        <w:br w:type="page"/>
      </w:r>
    </w:p>
    <w:p w:rsidR="004C40B5" w:rsidRDefault="00E5132E">
      <w:pPr>
        <w:ind w:firstLine="567"/>
      </w:pPr>
      <w:bookmarkStart w:id="25" w:name="__RefHeading___Toc18664507"/>
      <w:bookmarkEnd w:id="25"/>
      <w:r>
        <w:lastRenderedPageBreak/>
        <w:t xml:space="preserve">Esta obra está licenciada com uma Licença </w:t>
      </w:r>
      <w:proofErr w:type="spellStart"/>
      <w:r>
        <w:t>Creative</w:t>
      </w:r>
      <w:proofErr w:type="spellEnd"/>
      <w:r>
        <w:t xml:space="preserve"> </w:t>
      </w:r>
      <w:proofErr w:type="spellStart"/>
      <w:r>
        <w:t>Commons</w:t>
      </w:r>
      <w:proofErr w:type="spellEnd"/>
      <w:r>
        <w:t xml:space="preserve"> Atribuição 4.0 Internacional. https://archive.org/details/normalizacaodetrabalhosacademicos. </w:t>
      </w:r>
    </w:p>
    <w:p w:rsidR="004C40B5" w:rsidRDefault="00E5132E">
      <w:pPr>
        <w:spacing w:before="240" w:after="240"/>
        <w:ind w:firstLine="567"/>
      </w:pPr>
      <w:r>
        <w:rPr>
          <w:noProof/>
        </w:rPr>
        <w:drawing>
          <wp:anchor distT="0" distB="0" distL="0" distR="0" simplePos="0" relativeHeight="2" behindDoc="1" locked="0" layoutInCell="1" allowOverlap="1">
            <wp:simplePos x="0" y="0"/>
            <wp:positionH relativeFrom="column">
              <wp:posOffset>2103755</wp:posOffset>
            </wp:positionH>
            <wp:positionV relativeFrom="paragraph">
              <wp:posOffset>633730</wp:posOffset>
            </wp:positionV>
            <wp:extent cx="1783715" cy="63881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3715" cy="6388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Elaborada em parceria com a Supervisão de Monografia do Centro de Ciências Jurídicas (CCJ). </w:t>
      </w:r>
    </w:p>
    <w:sectPr w:rsidR="004C40B5">
      <w:headerReference w:type="default" r:id="rId19"/>
      <w:footerReference w:type="default" r:id="rId20"/>
      <w:pgSz w:w="11906" w:h="16838"/>
      <w:pgMar w:top="1701" w:right="1134" w:bottom="1191" w:left="1701" w:header="1134" w:footer="1134" w:gutter="0"/>
      <w:pgNumType w:start="3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2EB" w:rsidRDefault="005E52EB">
      <w:pPr>
        <w:spacing w:line="240" w:lineRule="auto"/>
      </w:pPr>
      <w:r>
        <w:separator/>
      </w:r>
    </w:p>
  </w:endnote>
  <w:endnote w:type="continuationSeparator" w:id="0">
    <w:p w:rsidR="005E52EB" w:rsidRDefault="005E5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B5" w:rsidRDefault="004C40B5">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B5" w:rsidRDefault="004C40B5">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B5" w:rsidRDefault="004C40B5">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B5" w:rsidRDefault="004C40B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2EB" w:rsidRDefault="005E52EB">
      <w:pPr>
        <w:spacing w:line="240" w:lineRule="auto"/>
      </w:pPr>
      <w:r>
        <w:separator/>
      </w:r>
    </w:p>
  </w:footnote>
  <w:footnote w:type="continuationSeparator" w:id="0">
    <w:p w:rsidR="005E52EB" w:rsidRDefault="005E5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B5" w:rsidRDefault="00E5132E">
    <w:pPr>
      <w:pStyle w:val="Cabealho"/>
      <w:ind w:right="360"/>
      <w:jc w:val="right"/>
      <w:rPr>
        <w:sz w:val="20"/>
        <w:szCs w:val="20"/>
      </w:rPr>
    </w:pPr>
    <w:r>
      <w:rPr>
        <w:noProof/>
      </w:rPr>
      <mc:AlternateContent>
        <mc:Choice Requires="wps">
          <w:drawing>
            <wp:anchor distT="0" distB="0" distL="0" distR="0" simplePos="0" relativeHeight="10" behindDoc="0" locked="0" layoutInCell="1" allowOverlap="1">
              <wp:simplePos x="0" y="0"/>
              <wp:positionH relativeFrom="margin">
                <wp:align>right</wp:align>
              </wp:positionH>
              <wp:positionV relativeFrom="paragraph">
                <wp:posOffset>635</wp:posOffset>
              </wp:positionV>
              <wp:extent cx="693420" cy="262890"/>
              <wp:effectExtent l="0" t="0" r="0" b="0"/>
              <wp:wrapSquare wrapText="largest"/>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 cy="262890"/>
                      </a:xfrm>
                      <a:prstGeom prst="rect">
                        <a:avLst/>
                      </a:prstGeom>
                      <a:solidFill>
                        <a:srgbClr val="FFFFFF">
                          <a:alpha val="0"/>
                        </a:srgbClr>
                      </a:solidFill>
                    </wps:spPr>
                    <wps:txbx>
                      <w:txbxContent>
                        <w:p w:rsidR="004C40B5" w:rsidRDefault="00E5132E">
                          <w:pPr>
                            <w:pStyle w:val="Cabealho"/>
                          </w:pPr>
                          <w:r>
                            <w:rPr>
                              <w:rStyle w:val="Nmerodepgina"/>
                            </w:rPr>
                            <w:fldChar w:fldCharType="begin"/>
                          </w:r>
                          <w:r>
                            <w:instrText>PAGE</w:instrText>
                          </w:r>
                          <w:r>
                            <w:fldChar w:fldCharType="separate"/>
                          </w:r>
                          <w:r w:rsidR="00A5028A">
                            <w:rPr>
                              <w:noProof/>
                            </w:rPr>
                            <w:t>21</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left:0;text-align:left;margin-left:3.4pt;margin-top:.05pt;width:54.6pt;height:20.7pt;z-index:1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" stroked="f">
              <v:fill opacity="0"/>
              <v:path arrowok="t"/>
              <v:textbox style="mso-fit-shape-to-text:t" inset="0,0,0,0">
                <w:txbxContent>
                  <w:p w:rsidR="004C40B5" w:rsidRDefault="00E5132E">
                    <w:pPr>
                      <w:pStyle w:val="Cabealho"/>
                    </w:pPr>
                    <w:r>
                      <w:rPr>
                        <w:rStyle w:val="Nmerodepgina"/>
                      </w:rPr>
                      <w:fldChar w:fldCharType="begin"/>
                    </w:r>
                    <w:r>
                      <w:instrText>PAGE</w:instrText>
                    </w:r>
                    <w:r>
                      <w:fldChar w:fldCharType="separate"/>
                    </w:r>
                    <w:r w:rsidR="00A5028A">
                      <w:rPr>
                        <w:noProof/>
                      </w:rPr>
                      <w:t>21</w:t>
                    </w:r>
                    <w:r>
                      <w:fldChar w:fldCharType="end"/>
                    </w:r>
                  </w:p>
                </w:txbxContent>
              </v:textbox>
              <w10:wrap type="square" side="largest" anchorx="margin"/>
            </v:shape>
          </w:pict>
        </mc:Fallback>
      </mc:AlternateContent>
    </w:r>
  </w:p>
  <w:p w:rsidR="004C40B5" w:rsidRDefault="004C40B5">
    <w:pPr>
      <w:pStyle w:val="Cabealho"/>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B5" w:rsidRDefault="00E5132E">
    <w:pPr>
      <w:pStyle w:val="Cabealho"/>
      <w:ind w:right="360"/>
      <w:jc w:val="right"/>
      <w:rPr>
        <w:sz w:val="20"/>
        <w:szCs w:val="20"/>
      </w:rPr>
    </w:pPr>
    <w:r>
      <w:rPr>
        <w:noProof/>
      </w:rPr>
      <mc:AlternateContent>
        <mc:Choice Requires="wps">
          <w:drawing>
            <wp:anchor distT="0" distB="0" distL="0" distR="0" simplePos="0" relativeHeight="12" behindDoc="0" locked="0" layoutInCell="1" allowOverlap="1">
              <wp:simplePos x="0" y="0"/>
              <wp:positionH relativeFrom="margin">
                <wp:align>right</wp:align>
              </wp:positionH>
              <wp:positionV relativeFrom="paragraph">
                <wp:posOffset>635</wp:posOffset>
              </wp:positionV>
              <wp:extent cx="693420" cy="262890"/>
              <wp:effectExtent l="0" t="0" r="0" b="0"/>
              <wp:wrapSquare wrapText="largest"/>
              <wp:docPr id="7" name="Quadro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 cy="262890"/>
                      </a:xfrm>
                      <a:prstGeom prst="rect">
                        <a:avLst/>
                      </a:prstGeom>
                      <a:solidFill>
                        <a:srgbClr val="FFFFFF">
                          <a:alpha val="0"/>
                        </a:srgbClr>
                      </a:solidFill>
                    </wps:spPr>
                    <wps:txbx>
                      <w:txbxContent>
                        <w:p w:rsidR="004C40B5" w:rsidRDefault="00E5132E">
                          <w:pPr>
                            <w:pStyle w:val="Cabealho"/>
                          </w:pPr>
                          <w:r>
                            <w:rPr>
                              <w:rStyle w:val="Nmerodepgina"/>
                            </w:rPr>
                            <w:fldChar w:fldCharType="begin"/>
                          </w:r>
                          <w:r>
                            <w:instrText>PAGE</w:instrText>
                          </w:r>
                          <w:r>
                            <w:fldChar w:fldCharType="separate"/>
                          </w:r>
                          <w:r w:rsidR="00A5028A">
                            <w:rPr>
                              <w:noProof/>
                            </w:rPr>
                            <w:t>24</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ro5" o:spid="_x0000_s1027" type="#_x0000_t202" style="position:absolute;left:0;text-align:left;margin-left:3.4pt;margin-top:.05pt;width:54.6pt;height:20.7pt;z-index:1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" stroked="f">
              <v:fill opacity="0"/>
              <v:path arrowok="t"/>
              <v:textbox style="mso-fit-shape-to-text:t" inset="0,0,0,0">
                <w:txbxContent>
                  <w:p w:rsidR="004C40B5" w:rsidRDefault="00E5132E">
                    <w:pPr>
                      <w:pStyle w:val="Cabealho"/>
                    </w:pPr>
                    <w:r>
                      <w:rPr>
                        <w:rStyle w:val="Nmerodepgina"/>
                      </w:rPr>
                      <w:fldChar w:fldCharType="begin"/>
                    </w:r>
                    <w:r>
                      <w:instrText>PAGE</w:instrText>
                    </w:r>
                    <w:r>
                      <w:fldChar w:fldCharType="separate"/>
                    </w:r>
                    <w:r w:rsidR="00A5028A">
                      <w:rPr>
                        <w:noProof/>
                      </w:rPr>
                      <w:t>24</w:t>
                    </w:r>
                    <w:r>
                      <w:fldChar w:fldCharType="end"/>
                    </w:r>
                  </w:p>
                </w:txbxContent>
              </v:textbox>
              <w10:wrap type="square" side="largest" anchorx="margin"/>
            </v:shape>
          </w:pict>
        </mc:Fallback>
      </mc:AlternateContent>
    </w:r>
  </w:p>
  <w:p w:rsidR="004C40B5" w:rsidRDefault="004C40B5">
    <w:pPr>
      <w:pStyle w:val="Cabealho"/>
      <w:ind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B5" w:rsidRDefault="004C40B5">
    <w:pPr>
      <w:pStyle w:val="Cabealho"/>
      <w:ind w:right="360"/>
      <w:jc w:val="right"/>
      <w:rPr>
        <w:sz w:val="20"/>
        <w:szCs w:val="20"/>
      </w:rPr>
    </w:pPr>
  </w:p>
  <w:p w:rsidR="004C40B5" w:rsidRDefault="00A5028A">
    <w:pPr>
      <w:pStyle w:val="Cabealho"/>
      <w:ind w:firstLine="0"/>
    </w:pPr>
    <w:r>
      <w:rPr>
        <w:noProof/>
      </w:rPr>
      <mc:AlternateContent>
        <mc:Choice Requires="wps">
          <w:drawing>
            <wp:anchor distT="0" distB="0" distL="0" distR="0" simplePos="0" relativeHeight="13" behindDoc="0" locked="0" layoutInCell="1" allowOverlap="1" wp14:anchorId="18CDF955" wp14:editId="30E2DE76">
              <wp:simplePos x="0" y="0"/>
              <wp:positionH relativeFrom="margin">
                <wp:posOffset>5066665</wp:posOffset>
              </wp:positionH>
              <wp:positionV relativeFrom="paragraph">
                <wp:posOffset>153035</wp:posOffset>
              </wp:positionV>
              <wp:extent cx="693420" cy="262890"/>
              <wp:effectExtent l="0" t="0" r="0" b="0"/>
              <wp:wrapSquare wrapText="largest"/>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 cy="262890"/>
                      </a:xfrm>
                      <a:prstGeom prst="rect">
                        <a:avLst/>
                      </a:prstGeom>
                      <a:solidFill>
                        <a:srgbClr val="FFFFFF">
                          <a:alpha val="0"/>
                        </a:srgbClr>
                      </a:solidFill>
                    </wps:spPr>
                    <wps:txbx>
                      <w:txbxContent>
                        <w:p w:rsidR="004C40B5" w:rsidRDefault="00E5132E">
                          <w:pPr>
                            <w:pStyle w:val="Cabealho"/>
                          </w:pPr>
                          <w:r>
                            <w:rPr>
                              <w:rStyle w:val="Nmerodepgina"/>
                            </w:rPr>
                            <w:fldChar w:fldCharType="begin"/>
                          </w:r>
                          <w:r>
                            <w:instrText>PAGE</w:instrText>
                          </w:r>
                          <w:r>
                            <w:fldChar w:fldCharType="separate"/>
                          </w:r>
                          <w:r w:rsidR="00A5028A">
                            <w:rPr>
                              <w:noProof/>
                            </w:rPr>
                            <w:t>27</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18CDF955" id="_x0000_t202" coordsize="21600,21600" o:spt="202" path="m,l,21600r21600,l21600,xe">
              <v:stroke joinstyle="miter"/>
              <v:path gradientshapeok="t" o:connecttype="rect"/>
            </v:shapetype>
            <v:shape id="Caixa de Texto 9" o:spid="_x0000_s1028" type="#_x0000_t202" style="position:absolute;left:0;text-align:left;margin-left:398.95pt;margin-top:12.05pt;width:54.6pt;height:20.7pt;z-index:1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" stroked="f">
              <v:fill opacity="0"/>
              <v:path arrowok="t"/>
              <v:textbox style="mso-fit-shape-to-text:t" inset="0,0,0,0">
                <w:txbxContent>
                  <w:p w:rsidR="004C40B5" w:rsidRDefault="00E5132E">
                    <w:pPr>
                      <w:pStyle w:val="Cabealho"/>
                    </w:pPr>
                    <w:r>
                      <w:rPr>
                        <w:rStyle w:val="Nmerodepgina"/>
                      </w:rPr>
                      <w:fldChar w:fldCharType="begin"/>
                    </w:r>
                    <w:r>
                      <w:instrText>PAGE</w:instrText>
                    </w:r>
                    <w:r>
                      <w:fldChar w:fldCharType="separate"/>
                    </w:r>
                    <w:r w:rsidR="00A5028A">
                      <w:rPr>
                        <w:noProof/>
                      </w:rPr>
                      <w:t>27</w:t>
                    </w:r>
                    <w:r>
                      <w:fldChar w:fldCharType="end"/>
                    </w:r>
                  </w:p>
                </w:txbxContent>
              </v:textbox>
              <w10:wrap type="square" side="largest" anchorx="margin"/>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0B5" w:rsidRDefault="004C40B5">
    <w:pPr>
      <w:pStyle w:val="Cabealho"/>
      <w:jc w:val="right"/>
      <w:rPr>
        <w:sz w:val="20"/>
        <w:szCs w:val="20"/>
      </w:rPr>
    </w:pPr>
  </w:p>
  <w:p w:rsidR="004C40B5" w:rsidRDefault="004C40B5">
    <w:pPr>
      <w:pStyle w:val="Cabealho"/>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00308"/>
    <w:multiLevelType w:val="multilevel"/>
    <w:tmpl w:val="DB3C306E"/>
    <w:lvl w:ilvl="0">
      <w:start w:val="1"/>
      <w:numFmt w:val="decimal"/>
      <w:pStyle w:val="Ttulo1"/>
      <w:lvlText w:val="%1"/>
      <w:lvlJc w:val="left"/>
      <w:pPr>
        <w:ind w:left="360" w:hanging="360"/>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none"/>
      <w:pStyle w:val="Ttulo4"/>
      <w:suff w:val="nothing"/>
      <w:lvlText w:val=""/>
      <w:lvlJc w:val="left"/>
      <w:pPr>
        <w:ind w:left="864" w:hanging="864"/>
      </w:pPr>
    </w:lvl>
    <w:lvl w:ilvl="4">
      <w:start w:val="1"/>
      <w:numFmt w:val="decimal"/>
      <w:pStyle w:val="Ttulo5"/>
      <w:lvlText w:val="%5"/>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decimal"/>
      <w:pStyle w:val="Ttulo8"/>
      <w:lvlText w:val="%8"/>
      <w:lvlJc w:val="left"/>
      <w:pPr>
        <w:ind w:left="1440" w:hanging="1440"/>
      </w:pPr>
    </w:lvl>
    <w:lvl w:ilvl="8">
      <w:start w:val="1"/>
      <w:numFmt w:val="decimal"/>
      <w:pStyle w:val="Ttulo9"/>
      <w:lvlText w:val="%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9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0B5"/>
    <w:rsid w:val="003446DB"/>
    <w:rsid w:val="00347E32"/>
    <w:rsid w:val="004C40B5"/>
    <w:rsid w:val="005E52EB"/>
    <w:rsid w:val="00A5028A"/>
    <w:rsid w:val="00E5132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3EB08"/>
  <w15:docId w15:val="{52447735-B975-4A37-8517-C4C0CE84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ind w:firstLine="851"/>
      <w:jc w:val="both"/>
    </w:pPr>
    <w:rPr>
      <w:kern w:val="2"/>
      <w:sz w:val="24"/>
      <w:szCs w:val="24"/>
    </w:rPr>
  </w:style>
  <w:style w:type="paragraph" w:styleId="Ttulo1">
    <w:name w:val="heading 1"/>
    <w:basedOn w:val="Normal"/>
    <w:next w:val="Normal"/>
    <w:link w:val="Ttulo1Char1"/>
    <w:uiPriority w:val="99"/>
    <w:qFormat/>
    <w:pPr>
      <w:keepNext/>
      <w:keepLines/>
      <w:numPr>
        <w:numId w:val="1"/>
      </w:numPr>
      <w:tabs>
        <w:tab w:val="left" w:pos="170"/>
      </w:tabs>
      <w:jc w:val="left"/>
      <w:outlineLvl w:val="0"/>
    </w:pPr>
    <w:rPr>
      <w:b/>
      <w:bCs/>
      <w:caps/>
    </w:rPr>
  </w:style>
  <w:style w:type="paragraph" w:styleId="Ttulo2">
    <w:name w:val="heading 2"/>
    <w:basedOn w:val="Normal"/>
    <w:next w:val="Normal"/>
    <w:link w:val="Ttulo2Char1"/>
    <w:uiPriority w:val="99"/>
    <w:qFormat/>
    <w:pPr>
      <w:keepNext/>
      <w:keepLines/>
      <w:numPr>
        <w:ilvl w:val="1"/>
        <w:numId w:val="1"/>
      </w:numPr>
      <w:tabs>
        <w:tab w:val="left" w:pos="170"/>
      </w:tabs>
      <w:jc w:val="left"/>
      <w:outlineLvl w:val="1"/>
    </w:pPr>
    <w:rPr>
      <w:caps/>
    </w:rPr>
  </w:style>
  <w:style w:type="paragraph" w:styleId="Ttulo3">
    <w:name w:val="heading 3"/>
    <w:basedOn w:val="Normal"/>
    <w:next w:val="Normal"/>
    <w:link w:val="Ttulo3Char1"/>
    <w:uiPriority w:val="99"/>
    <w:qFormat/>
    <w:pPr>
      <w:keepNext/>
      <w:keepLines/>
      <w:numPr>
        <w:ilvl w:val="2"/>
        <w:numId w:val="1"/>
      </w:numPr>
      <w:tabs>
        <w:tab w:val="left" w:pos="170"/>
      </w:tabs>
      <w:ind w:firstLine="0"/>
      <w:jc w:val="left"/>
      <w:outlineLvl w:val="2"/>
    </w:pPr>
    <w:rPr>
      <w:b/>
      <w:bCs/>
    </w:rPr>
  </w:style>
  <w:style w:type="paragraph" w:styleId="Ttulo4">
    <w:name w:val="heading 4"/>
    <w:basedOn w:val="Normal"/>
    <w:next w:val="Normal"/>
    <w:link w:val="Ttulo4Char1"/>
    <w:uiPriority w:val="99"/>
    <w:qFormat/>
    <w:pPr>
      <w:keepNext/>
      <w:keepLines/>
      <w:numPr>
        <w:ilvl w:val="3"/>
        <w:numId w:val="1"/>
      </w:numPr>
      <w:tabs>
        <w:tab w:val="left" w:pos="170"/>
      </w:tabs>
      <w:ind w:firstLine="0"/>
      <w:jc w:val="left"/>
      <w:outlineLvl w:val="3"/>
    </w:pPr>
    <w:rPr>
      <w:i/>
      <w:iCs/>
    </w:rPr>
  </w:style>
  <w:style w:type="paragraph" w:styleId="Ttulo5">
    <w:name w:val="heading 5"/>
    <w:basedOn w:val="Normal"/>
    <w:next w:val="Normal"/>
    <w:link w:val="Ttulo5Char1"/>
    <w:uiPriority w:val="99"/>
    <w:qFormat/>
    <w:pPr>
      <w:keepNext/>
      <w:keepLines/>
      <w:numPr>
        <w:ilvl w:val="4"/>
        <w:numId w:val="1"/>
      </w:numPr>
      <w:tabs>
        <w:tab w:val="left" w:pos="170"/>
      </w:tabs>
      <w:ind w:firstLine="0"/>
      <w:jc w:val="left"/>
      <w:outlineLvl w:val="4"/>
    </w:pPr>
  </w:style>
  <w:style w:type="paragraph" w:styleId="Ttulo6">
    <w:name w:val="heading 6"/>
    <w:basedOn w:val="Normal"/>
    <w:next w:val="Normal"/>
    <w:link w:val="Ttulo6Char1"/>
    <w:uiPriority w:val="99"/>
    <w:qFormat/>
    <w:pPr>
      <w:keepNext/>
      <w:keepLines/>
      <w:ind w:firstLine="0"/>
      <w:jc w:val="center"/>
      <w:outlineLvl w:val="5"/>
    </w:pPr>
    <w:rPr>
      <w:b/>
      <w:bCs/>
    </w:rPr>
  </w:style>
  <w:style w:type="paragraph" w:styleId="Ttulo7">
    <w:name w:val="heading 7"/>
    <w:basedOn w:val="Normal"/>
    <w:next w:val="Normal"/>
    <w:link w:val="Ttulo7Char1"/>
    <w:uiPriority w:val="99"/>
    <w:qFormat/>
    <w:pPr>
      <w:keepNext/>
      <w:keepLines/>
      <w:ind w:firstLine="0"/>
      <w:jc w:val="center"/>
      <w:outlineLvl w:val="6"/>
    </w:pPr>
    <w:rPr>
      <w:b/>
      <w:bCs/>
    </w:rPr>
  </w:style>
  <w:style w:type="paragraph" w:styleId="Ttulo8">
    <w:name w:val="heading 8"/>
    <w:basedOn w:val="Normal"/>
    <w:next w:val="Normal"/>
    <w:link w:val="Ttulo8Char1"/>
    <w:uiPriority w:val="99"/>
    <w:qFormat/>
    <w:pPr>
      <w:keepNext/>
      <w:keepLines/>
      <w:numPr>
        <w:ilvl w:val="7"/>
        <w:numId w:val="1"/>
      </w:numPr>
      <w:spacing w:before="200"/>
      <w:outlineLvl w:val="7"/>
    </w:pPr>
    <w:rPr>
      <w:rFonts w:ascii="Cambria" w:hAnsi="Cambria" w:cs="Cambria"/>
      <w:color w:val="404040"/>
      <w:sz w:val="20"/>
      <w:szCs w:val="20"/>
    </w:rPr>
  </w:style>
  <w:style w:type="paragraph" w:styleId="Ttulo9">
    <w:name w:val="heading 9"/>
    <w:basedOn w:val="Normal"/>
    <w:next w:val="Normal"/>
    <w:link w:val="Ttulo9Char1"/>
    <w:uiPriority w:val="99"/>
    <w:qFormat/>
    <w:pPr>
      <w:keepNext/>
      <w:keepLines/>
      <w:numPr>
        <w:ilvl w:val="8"/>
        <w:numId w:val="1"/>
      </w:numPr>
      <w:spacing w:before="200"/>
      <w:outlineLvl w:val="8"/>
    </w:pPr>
    <w:rPr>
      <w:rFonts w:ascii="Cambria" w:hAnsi="Cambria" w:cs="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link w:val="Ttulo1"/>
    <w:uiPriority w:val="99"/>
    <w:qFormat/>
    <w:locked/>
    <w:rPr>
      <w:rFonts w:ascii="Cambria" w:hAnsi="Cambria" w:cs="Cambria"/>
      <w:b/>
      <w:bCs/>
      <w:kern w:val="2"/>
      <w:sz w:val="32"/>
      <w:szCs w:val="32"/>
    </w:rPr>
  </w:style>
  <w:style w:type="character" w:customStyle="1" w:styleId="Ttulo2Char1">
    <w:name w:val="Título 2 Char1"/>
    <w:link w:val="Ttulo2"/>
    <w:uiPriority w:val="99"/>
    <w:semiHidden/>
    <w:qFormat/>
    <w:locked/>
    <w:rPr>
      <w:rFonts w:ascii="Cambria" w:hAnsi="Cambria" w:cs="Cambria"/>
      <w:b/>
      <w:bCs/>
      <w:i/>
      <w:iCs/>
      <w:kern w:val="2"/>
      <w:sz w:val="28"/>
      <w:szCs w:val="28"/>
    </w:rPr>
  </w:style>
  <w:style w:type="character" w:customStyle="1" w:styleId="Ttulo3Char1">
    <w:name w:val="Título 3 Char1"/>
    <w:link w:val="Ttulo3"/>
    <w:uiPriority w:val="99"/>
    <w:semiHidden/>
    <w:qFormat/>
    <w:locked/>
    <w:rPr>
      <w:rFonts w:ascii="Cambria" w:hAnsi="Cambria" w:cs="Cambria"/>
      <w:b/>
      <w:bCs/>
      <w:kern w:val="2"/>
      <w:sz w:val="26"/>
      <w:szCs w:val="26"/>
    </w:rPr>
  </w:style>
  <w:style w:type="character" w:customStyle="1" w:styleId="Ttulo4Char1">
    <w:name w:val="Título 4 Char1"/>
    <w:link w:val="Ttulo4"/>
    <w:uiPriority w:val="99"/>
    <w:semiHidden/>
    <w:qFormat/>
    <w:locked/>
    <w:rPr>
      <w:rFonts w:ascii="Calibri" w:hAnsi="Calibri" w:cs="Calibri"/>
      <w:b/>
      <w:bCs/>
      <w:kern w:val="2"/>
      <w:sz w:val="28"/>
      <w:szCs w:val="28"/>
    </w:rPr>
  </w:style>
  <w:style w:type="character" w:customStyle="1" w:styleId="Ttulo5Char1">
    <w:name w:val="Título 5 Char1"/>
    <w:link w:val="Ttulo5"/>
    <w:uiPriority w:val="99"/>
    <w:semiHidden/>
    <w:qFormat/>
    <w:locked/>
    <w:rPr>
      <w:rFonts w:ascii="Calibri" w:hAnsi="Calibri" w:cs="Calibri"/>
      <w:b/>
      <w:bCs/>
      <w:i/>
      <w:iCs/>
      <w:kern w:val="2"/>
      <w:sz w:val="26"/>
      <w:szCs w:val="26"/>
    </w:rPr>
  </w:style>
  <w:style w:type="character" w:customStyle="1" w:styleId="Ttulo6Char1">
    <w:name w:val="Título 6 Char1"/>
    <w:link w:val="Ttulo6"/>
    <w:uiPriority w:val="99"/>
    <w:semiHidden/>
    <w:qFormat/>
    <w:locked/>
    <w:rPr>
      <w:rFonts w:ascii="Calibri" w:hAnsi="Calibri" w:cs="Calibri"/>
      <w:b/>
      <w:bCs/>
      <w:kern w:val="2"/>
    </w:rPr>
  </w:style>
  <w:style w:type="character" w:customStyle="1" w:styleId="Ttulo7Char1">
    <w:name w:val="Título 7 Char1"/>
    <w:link w:val="Ttulo7"/>
    <w:uiPriority w:val="99"/>
    <w:semiHidden/>
    <w:qFormat/>
    <w:locked/>
    <w:rPr>
      <w:rFonts w:ascii="Calibri" w:hAnsi="Calibri" w:cs="Calibri"/>
      <w:kern w:val="2"/>
      <w:sz w:val="24"/>
      <w:szCs w:val="24"/>
    </w:rPr>
  </w:style>
  <w:style w:type="character" w:customStyle="1" w:styleId="Ttulo8Char1">
    <w:name w:val="Título 8 Char1"/>
    <w:link w:val="Ttulo8"/>
    <w:uiPriority w:val="99"/>
    <w:semiHidden/>
    <w:qFormat/>
    <w:locked/>
    <w:rPr>
      <w:rFonts w:ascii="Calibri" w:hAnsi="Calibri" w:cs="Calibri"/>
      <w:i/>
      <w:iCs/>
      <w:kern w:val="2"/>
      <w:sz w:val="24"/>
      <w:szCs w:val="24"/>
    </w:rPr>
  </w:style>
  <w:style w:type="character" w:customStyle="1" w:styleId="Ttulo9Char1">
    <w:name w:val="Título 9 Char1"/>
    <w:link w:val="Ttulo9"/>
    <w:uiPriority w:val="99"/>
    <w:semiHidden/>
    <w:qFormat/>
    <w:locked/>
    <w:rPr>
      <w:rFonts w:ascii="Cambria" w:hAnsi="Cambria" w:cs="Cambria"/>
      <w:kern w:val="2"/>
    </w:rPr>
  </w:style>
  <w:style w:type="character" w:customStyle="1" w:styleId="WW8Num1z0">
    <w:name w:val="WW8Num1z0"/>
    <w:uiPriority w:val="99"/>
    <w:qFormat/>
  </w:style>
  <w:style w:type="character" w:customStyle="1" w:styleId="WW8Num1z1">
    <w:name w:val="WW8Num1z1"/>
    <w:uiPriority w:val="99"/>
    <w:qFormat/>
  </w:style>
  <w:style w:type="character" w:customStyle="1" w:styleId="WW8Num1z2">
    <w:name w:val="WW8Num1z2"/>
    <w:uiPriority w:val="99"/>
    <w:qFormat/>
  </w:style>
  <w:style w:type="character" w:customStyle="1" w:styleId="WW8Num1z3">
    <w:name w:val="WW8Num1z3"/>
    <w:uiPriority w:val="99"/>
    <w:qFormat/>
  </w:style>
  <w:style w:type="character" w:customStyle="1" w:styleId="WW8Num1z4">
    <w:name w:val="WW8Num1z4"/>
    <w:uiPriority w:val="99"/>
    <w:qFormat/>
  </w:style>
  <w:style w:type="character" w:customStyle="1" w:styleId="WW8Num1z5">
    <w:name w:val="WW8Num1z5"/>
    <w:uiPriority w:val="99"/>
    <w:qFormat/>
  </w:style>
  <w:style w:type="character" w:customStyle="1" w:styleId="WW8Num1z6">
    <w:name w:val="WW8Num1z6"/>
    <w:uiPriority w:val="99"/>
    <w:qFormat/>
  </w:style>
  <w:style w:type="character" w:customStyle="1" w:styleId="WW8Num1z7">
    <w:name w:val="WW8Num1z7"/>
    <w:uiPriority w:val="99"/>
    <w:qFormat/>
  </w:style>
  <w:style w:type="character" w:customStyle="1" w:styleId="WW8Num1z8">
    <w:name w:val="WW8Num1z8"/>
    <w:uiPriority w:val="99"/>
    <w:qFormat/>
  </w:style>
  <w:style w:type="character" w:customStyle="1" w:styleId="WW8Num2z0">
    <w:name w:val="WW8Num2z0"/>
    <w:uiPriority w:val="99"/>
    <w:qFormat/>
  </w:style>
  <w:style w:type="character" w:customStyle="1" w:styleId="WW8Num2z1">
    <w:name w:val="WW8Num2z1"/>
    <w:uiPriority w:val="99"/>
    <w:qFormat/>
  </w:style>
  <w:style w:type="character" w:customStyle="1" w:styleId="WW8Num2z2">
    <w:name w:val="WW8Num2z2"/>
    <w:uiPriority w:val="99"/>
    <w:qFormat/>
  </w:style>
  <w:style w:type="character" w:customStyle="1" w:styleId="WW8Num2z3">
    <w:name w:val="WW8Num2z3"/>
    <w:uiPriority w:val="99"/>
    <w:qFormat/>
  </w:style>
  <w:style w:type="character" w:customStyle="1" w:styleId="WW8Num2z4">
    <w:name w:val="WW8Num2z4"/>
    <w:uiPriority w:val="99"/>
    <w:qFormat/>
  </w:style>
  <w:style w:type="character" w:customStyle="1" w:styleId="WW8Num2z5">
    <w:name w:val="WW8Num2z5"/>
    <w:uiPriority w:val="99"/>
    <w:qFormat/>
  </w:style>
  <w:style w:type="character" w:customStyle="1" w:styleId="WW8Num2z6">
    <w:name w:val="WW8Num2z6"/>
    <w:uiPriority w:val="99"/>
    <w:qFormat/>
  </w:style>
  <w:style w:type="character" w:customStyle="1" w:styleId="WW8Num2z7">
    <w:name w:val="WW8Num2z7"/>
    <w:uiPriority w:val="99"/>
    <w:qFormat/>
  </w:style>
  <w:style w:type="character" w:customStyle="1" w:styleId="WW8Num2z8">
    <w:name w:val="WW8Num2z8"/>
    <w:uiPriority w:val="99"/>
    <w:qFormat/>
  </w:style>
  <w:style w:type="character" w:customStyle="1" w:styleId="WW8Num3z0">
    <w:name w:val="WW8Num3z0"/>
    <w:uiPriority w:val="99"/>
    <w:qFormat/>
    <w:rPr>
      <w:rFonts w:ascii="Symbol" w:hAnsi="Symbol" w:cs="Symbol"/>
      <w:color w:val="000000"/>
    </w:rPr>
  </w:style>
  <w:style w:type="character" w:customStyle="1" w:styleId="WW8Num3z1">
    <w:name w:val="WW8Num3z1"/>
    <w:uiPriority w:val="99"/>
    <w:qFormat/>
    <w:rPr>
      <w:rFonts w:ascii="OpenSymbol" w:hAnsi="OpenSymbol" w:cs="OpenSymbol"/>
    </w:rPr>
  </w:style>
  <w:style w:type="character" w:customStyle="1" w:styleId="WW8Num3z2">
    <w:name w:val="WW8Num3z2"/>
    <w:uiPriority w:val="99"/>
    <w:qFormat/>
  </w:style>
  <w:style w:type="character" w:customStyle="1" w:styleId="WW8Num3z3">
    <w:name w:val="WW8Num3z3"/>
    <w:uiPriority w:val="99"/>
    <w:qFormat/>
  </w:style>
  <w:style w:type="character" w:customStyle="1" w:styleId="WW8Num3z4">
    <w:name w:val="WW8Num3z4"/>
    <w:uiPriority w:val="99"/>
    <w:qFormat/>
  </w:style>
  <w:style w:type="character" w:customStyle="1" w:styleId="WW8Num3z5">
    <w:name w:val="WW8Num3z5"/>
    <w:uiPriority w:val="99"/>
    <w:qFormat/>
  </w:style>
  <w:style w:type="character" w:customStyle="1" w:styleId="WW8Num3z6">
    <w:name w:val="WW8Num3z6"/>
    <w:uiPriority w:val="99"/>
    <w:qFormat/>
  </w:style>
  <w:style w:type="character" w:customStyle="1" w:styleId="WW8Num3z7">
    <w:name w:val="WW8Num3z7"/>
    <w:uiPriority w:val="99"/>
    <w:qFormat/>
  </w:style>
  <w:style w:type="character" w:customStyle="1" w:styleId="WW8Num3z8">
    <w:name w:val="WW8Num3z8"/>
    <w:uiPriority w:val="99"/>
    <w:qFormat/>
  </w:style>
  <w:style w:type="character" w:customStyle="1" w:styleId="WW8Num4z0">
    <w:name w:val="WW8Num4z0"/>
    <w:uiPriority w:val="99"/>
    <w:qFormat/>
    <w:rPr>
      <w:b/>
      <w:bCs/>
    </w:rPr>
  </w:style>
  <w:style w:type="character" w:customStyle="1" w:styleId="WW8Num4z1">
    <w:name w:val="WW8Num4z1"/>
    <w:uiPriority w:val="99"/>
    <w:qFormat/>
  </w:style>
  <w:style w:type="character" w:customStyle="1" w:styleId="WW8Num4z2">
    <w:name w:val="WW8Num4z2"/>
    <w:uiPriority w:val="99"/>
    <w:qFormat/>
  </w:style>
  <w:style w:type="character" w:customStyle="1" w:styleId="WW8Num4z3">
    <w:name w:val="WW8Num4z3"/>
    <w:uiPriority w:val="99"/>
    <w:qFormat/>
  </w:style>
  <w:style w:type="character" w:customStyle="1" w:styleId="WW8Num4z4">
    <w:name w:val="WW8Num4z4"/>
    <w:uiPriority w:val="99"/>
    <w:qFormat/>
  </w:style>
  <w:style w:type="character" w:customStyle="1" w:styleId="WW8Num4z5">
    <w:name w:val="WW8Num4z5"/>
    <w:uiPriority w:val="99"/>
    <w:qFormat/>
  </w:style>
  <w:style w:type="character" w:customStyle="1" w:styleId="WW8Num4z6">
    <w:name w:val="WW8Num4z6"/>
    <w:uiPriority w:val="99"/>
    <w:qFormat/>
  </w:style>
  <w:style w:type="character" w:customStyle="1" w:styleId="WW8Num4z7">
    <w:name w:val="WW8Num4z7"/>
    <w:uiPriority w:val="99"/>
    <w:qFormat/>
  </w:style>
  <w:style w:type="character" w:customStyle="1" w:styleId="WW8Num4z8">
    <w:name w:val="WW8Num4z8"/>
    <w:uiPriority w:val="99"/>
    <w:qFormat/>
  </w:style>
  <w:style w:type="character" w:customStyle="1" w:styleId="Fontepargpadro1">
    <w:name w:val="Fonte parág. padrão1"/>
    <w:uiPriority w:val="99"/>
    <w:qFormat/>
  </w:style>
  <w:style w:type="character" w:customStyle="1" w:styleId="Ttulo1Char">
    <w:name w:val="Título 1 Char"/>
    <w:uiPriority w:val="99"/>
    <w:qFormat/>
    <w:rPr>
      <w:rFonts w:ascii="Times New Roman" w:hAnsi="Times New Roman" w:cs="Times New Roman"/>
      <w:b/>
      <w:bCs/>
      <w:caps/>
      <w:sz w:val="28"/>
      <w:szCs w:val="28"/>
    </w:rPr>
  </w:style>
  <w:style w:type="character" w:customStyle="1" w:styleId="Ttulo2Char">
    <w:name w:val="Título 2 Char"/>
    <w:uiPriority w:val="99"/>
    <w:qFormat/>
    <w:rPr>
      <w:rFonts w:ascii="Times New Roman" w:hAnsi="Times New Roman" w:cs="Times New Roman"/>
      <w:caps/>
      <w:sz w:val="26"/>
      <w:szCs w:val="26"/>
    </w:rPr>
  </w:style>
  <w:style w:type="character" w:customStyle="1" w:styleId="Ttulo3Char">
    <w:name w:val="Título 3 Char"/>
    <w:uiPriority w:val="99"/>
    <w:qFormat/>
    <w:rPr>
      <w:rFonts w:ascii="Times New Roman" w:hAnsi="Times New Roman" w:cs="Times New Roman"/>
      <w:b/>
      <w:bCs/>
      <w:sz w:val="22"/>
      <w:szCs w:val="22"/>
    </w:rPr>
  </w:style>
  <w:style w:type="character" w:customStyle="1" w:styleId="Ttulo4Char">
    <w:name w:val="Título 4 Char"/>
    <w:uiPriority w:val="99"/>
    <w:qFormat/>
    <w:rPr>
      <w:rFonts w:ascii="Times New Roman" w:hAnsi="Times New Roman" w:cs="Times New Roman"/>
      <w:i/>
      <w:iCs/>
      <w:sz w:val="22"/>
      <w:szCs w:val="22"/>
    </w:rPr>
  </w:style>
  <w:style w:type="character" w:customStyle="1" w:styleId="Ttulo5Char">
    <w:name w:val="Título 5 Char"/>
    <w:uiPriority w:val="99"/>
    <w:qFormat/>
    <w:rPr>
      <w:rFonts w:ascii="Times New Roman" w:hAnsi="Times New Roman" w:cs="Times New Roman"/>
      <w:sz w:val="22"/>
      <w:szCs w:val="22"/>
    </w:rPr>
  </w:style>
  <w:style w:type="character" w:customStyle="1" w:styleId="Ttulo6Char">
    <w:name w:val="Título 6 Char"/>
    <w:uiPriority w:val="99"/>
    <w:qFormat/>
    <w:rPr>
      <w:rFonts w:ascii="Times New Roman" w:hAnsi="Times New Roman" w:cs="Times New Roman"/>
      <w:b/>
      <w:bCs/>
      <w:sz w:val="24"/>
      <w:szCs w:val="24"/>
    </w:rPr>
  </w:style>
  <w:style w:type="character" w:customStyle="1" w:styleId="LinkdaInternet">
    <w:name w:val="Link da Internet"/>
    <w:uiPriority w:val="99"/>
    <w:rPr>
      <w:color w:val="0000FF"/>
      <w:u w:val="single"/>
    </w:rPr>
  </w:style>
  <w:style w:type="character" w:customStyle="1" w:styleId="CitaoChar">
    <w:name w:val="Citação Char"/>
    <w:uiPriority w:val="99"/>
    <w:qFormat/>
    <w:rPr>
      <w:rFonts w:ascii="Times New Roman" w:hAnsi="Times New Roman" w:cs="Times New Roman"/>
      <w:sz w:val="22"/>
      <w:szCs w:val="22"/>
    </w:rPr>
  </w:style>
  <w:style w:type="character" w:customStyle="1" w:styleId="Ttulo7Char">
    <w:name w:val="Título 7 Char"/>
    <w:uiPriority w:val="99"/>
    <w:qFormat/>
    <w:rPr>
      <w:rFonts w:ascii="Arial" w:hAnsi="Arial" w:cs="Arial"/>
      <w:b/>
      <w:bCs/>
      <w:sz w:val="21"/>
      <w:szCs w:val="21"/>
    </w:rPr>
  </w:style>
  <w:style w:type="character" w:customStyle="1" w:styleId="Ttulo8Char">
    <w:name w:val="Título 8 Char"/>
    <w:uiPriority w:val="99"/>
    <w:qFormat/>
    <w:rPr>
      <w:rFonts w:ascii="Cambria" w:hAnsi="Cambria" w:cs="Cambria"/>
      <w:color w:val="404040"/>
      <w:sz w:val="20"/>
      <w:szCs w:val="20"/>
    </w:rPr>
  </w:style>
  <w:style w:type="character" w:customStyle="1" w:styleId="Ttulo9Char">
    <w:name w:val="Título 9 Char"/>
    <w:uiPriority w:val="99"/>
    <w:qFormat/>
    <w:rPr>
      <w:rFonts w:ascii="Cambria" w:hAnsi="Cambria" w:cs="Cambria"/>
      <w:i/>
      <w:iCs/>
      <w:color w:val="404040"/>
      <w:sz w:val="20"/>
      <w:szCs w:val="20"/>
    </w:rPr>
  </w:style>
  <w:style w:type="character" w:customStyle="1" w:styleId="TextodebaloChar">
    <w:name w:val="Texto de balão Char"/>
    <w:uiPriority w:val="99"/>
    <w:qFormat/>
    <w:rPr>
      <w:rFonts w:ascii="Tahoma" w:hAnsi="Tahoma" w:cs="Tahoma"/>
      <w:sz w:val="16"/>
      <w:szCs w:val="16"/>
    </w:rPr>
  </w:style>
  <w:style w:type="character" w:customStyle="1" w:styleId="CabealhoChar">
    <w:name w:val="Cabeçalho Char"/>
    <w:uiPriority w:val="99"/>
    <w:qFormat/>
    <w:rPr>
      <w:rFonts w:ascii="Arial" w:hAnsi="Arial" w:cs="Arial"/>
      <w:sz w:val="21"/>
      <w:szCs w:val="21"/>
    </w:rPr>
  </w:style>
  <w:style w:type="character" w:customStyle="1" w:styleId="RodapChar">
    <w:name w:val="Rodapé Char"/>
    <w:uiPriority w:val="99"/>
    <w:qFormat/>
    <w:rPr>
      <w:rFonts w:ascii="Arial" w:hAnsi="Arial" w:cs="Arial"/>
      <w:sz w:val="21"/>
      <w:szCs w:val="21"/>
    </w:rPr>
  </w:style>
  <w:style w:type="character" w:customStyle="1" w:styleId="Refdecomentrio1">
    <w:name w:val="Ref. de comentário1"/>
    <w:uiPriority w:val="99"/>
    <w:qFormat/>
    <w:rPr>
      <w:sz w:val="16"/>
      <w:szCs w:val="16"/>
    </w:rPr>
  </w:style>
  <w:style w:type="character" w:customStyle="1" w:styleId="TextodecomentrioChar">
    <w:name w:val="Texto de comentário Char"/>
    <w:uiPriority w:val="99"/>
    <w:qFormat/>
    <w:rPr>
      <w:rFonts w:ascii="Times New Roman" w:hAnsi="Times New Roman" w:cs="Times New Roman"/>
      <w:sz w:val="20"/>
      <w:szCs w:val="20"/>
    </w:rPr>
  </w:style>
  <w:style w:type="character" w:customStyle="1" w:styleId="AssuntodocomentrioChar">
    <w:name w:val="Assunto do comentário Char"/>
    <w:uiPriority w:val="99"/>
    <w:qFormat/>
    <w:rPr>
      <w:rFonts w:ascii="Times New Roman" w:hAnsi="Times New Roman" w:cs="Times New Roman"/>
      <w:b/>
      <w:bCs/>
      <w:sz w:val="20"/>
      <w:szCs w:val="20"/>
    </w:rPr>
  </w:style>
  <w:style w:type="character" w:customStyle="1" w:styleId="TtuloChar">
    <w:name w:val="Título Char"/>
    <w:uiPriority w:val="99"/>
    <w:qFormat/>
    <w:rPr>
      <w:rFonts w:ascii="Cambria" w:hAnsi="Cambria" w:cs="Cambria"/>
      <w:color w:val="4E4D51"/>
      <w:spacing w:val="5"/>
      <w:kern w:val="2"/>
      <w:sz w:val="52"/>
      <w:szCs w:val="52"/>
    </w:rPr>
  </w:style>
  <w:style w:type="character" w:customStyle="1" w:styleId="HiperlinkVisitado1">
    <w:name w:val="HiperlinkVisitado1"/>
    <w:uiPriority w:val="99"/>
    <w:qFormat/>
    <w:rPr>
      <w:color w:val="00000A"/>
      <w:u w:val="single"/>
    </w:rPr>
  </w:style>
  <w:style w:type="character" w:customStyle="1" w:styleId="TextodenotaderodapChar">
    <w:name w:val="Texto de nota de rodapé Char"/>
    <w:uiPriority w:val="99"/>
    <w:qFormat/>
    <w:rPr>
      <w:rFonts w:ascii="Times New Roman" w:hAnsi="Times New Roman" w:cs="Times New Roman"/>
    </w:rPr>
  </w:style>
  <w:style w:type="character" w:customStyle="1" w:styleId="Caracteresdenotaderodap">
    <w:name w:val="Caracteres de nota de rodapé"/>
    <w:uiPriority w:val="99"/>
    <w:qFormat/>
    <w:rPr>
      <w:vertAlign w:val="superscript"/>
    </w:rPr>
  </w:style>
  <w:style w:type="character" w:customStyle="1" w:styleId="FootnoteCharacters">
    <w:name w:val="Footnote Characters"/>
    <w:uiPriority w:val="99"/>
    <w:qFormat/>
    <w:rPr>
      <w:vertAlign w:val="superscript"/>
    </w:rPr>
  </w:style>
  <w:style w:type="character" w:customStyle="1" w:styleId="NotadeRodapChar">
    <w:name w:val="Nota de Rodapé Char"/>
    <w:uiPriority w:val="99"/>
    <w:qFormat/>
    <w:rPr>
      <w:rFonts w:ascii="Times New Roman" w:hAnsi="Times New Roman" w:cs="Times New Roman"/>
    </w:rPr>
  </w:style>
  <w:style w:type="character" w:customStyle="1" w:styleId="ListLabel1">
    <w:name w:val="ListLabel 1"/>
    <w:uiPriority w:val="99"/>
    <w:qFormat/>
    <w:rPr>
      <w:color w:val="000000"/>
      <w:spacing w:val="0"/>
      <w:w w:val="100"/>
      <w:kern w:val="2"/>
      <w:position w:val="0"/>
      <w:sz w:val="2"/>
      <w:szCs w:val="2"/>
      <w:u w:val="none" w:color="000000"/>
      <w:vertAlign w:val="baseline"/>
      <w:em w:val="none"/>
    </w:rPr>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rPr>
      <w:sz w:val="22"/>
      <w:szCs w:val="22"/>
    </w:rPr>
  </w:style>
  <w:style w:type="character" w:customStyle="1" w:styleId="ListLabel9">
    <w:name w:val="ListLabel 9"/>
    <w:uiPriority w:val="99"/>
    <w:qFormat/>
    <w:rPr>
      <w:color w:val="00000A"/>
    </w:rPr>
  </w:style>
  <w:style w:type="character" w:customStyle="1" w:styleId="Vnculodendice">
    <w:name w:val="Vínculo de índice"/>
    <w:uiPriority w:val="99"/>
    <w:qFormat/>
  </w:style>
  <w:style w:type="character" w:customStyle="1" w:styleId="WW-Caracteresdenotaderodap">
    <w:name w:val="WW-Caracteres de nota de rodapé"/>
    <w:uiPriority w:val="99"/>
    <w:qFormat/>
  </w:style>
  <w:style w:type="character" w:customStyle="1" w:styleId="Caracteresdenotadefim">
    <w:name w:val="Caracteres de nota de fim"/>
    <w:uiPriority w:val="99"/>
    <w:qFormat/>
    <w:rPr>
      <w:vertAlign w:val="superscript"/>
    </w:rPr>
  </w:style>
  <w:style w:type="character" w:customStyle="1" w:styleId="WW-Caracteresdenotadefim">
    <w:name w:val="WW-Caracteres de nota de fim"/>
    <w:uiPriority w:val="99"/>
    <w:qFormat/>
  </w:style>
  <w:style w:type="character" w:customStyle="1" w:styleId="Citao1">
    <w:name w:val="Citação1"/>
    <w:uiPriority w:val="99"/>
    <w:qFormat/>
    <w:rPr>
      <w:i/>
      <w:iCs/>
    </w:rPr>
  </w:style>
  <w:style w:type="character" w:customStyle="1" w:styleId="Marcas">
    <w:name w:val="Marcas"/>
    <w:uiPriority w:val="99"/>
    <w:qFormat/>
    <w:rPr>
      <w:rFonts w:ascii="OpenSymbol" w:hAnsi="OpenSymbol" w:cs="OpenSymbol"/>
    </w:rPr>
  </w:style>
  <w:style w:type="character" w:styleId="Refdenotaderodap">
    <w:name w:val="footnote reference"/>
    <w:uiPriority w:val="99"/>
    <w:semiHidden/>
    <w:qFormat/>
    <w:rPr>
      <w:vertAlign w:val="superscript"/>
    </w:rPr>
  </w:style>
  <w:style w:type="character" w:styleId="Refdenotadefim">
    <w:name w:val="endnote reference"/>
    <w:uiPriority w:val="99"/>
    <w:semiHidden/>
    <w:qFormat/>
    <w:rPr>
      <w:vertAlign w:val="superscript"/>
    </w:rPr>
  </w:style>
  <w:style w:type="character" w:customStyle="1" w:styleId="Smbolosdenumerao">
    <w:name w:val="Símbolos de numeração"/>
    <w:uiPriority w:val="99"/>
    <w:qFormat/>
  </w:style>
  <w:style w:type="character" w:customStyle="1" w:styleId="RefernciaSutil1">
    <w:name w:val="Referência Sutil1"/>
    <w:uiPriority w:val="99"/>
    <w:qFormat/>
  </w:style>
  <w:style w:type="character" w:customStyle="1" w:styleId="Forte1">
    <w:name w:val="Forte1"/>
    <w:uiPriority w:val="99"/>
    <w:qFormat/>
    <w:rPr>
      <w:b/>
      <w:bCs/>
    </w:rPr>
  </w:style>
  <w:style w:type="character" w:customStyle="1" w:styleId="ListLabel37">
    <w:name w:val="ListLabel 37"/>
    <w:uiPriority w:val="99"/>
    <w:qFormat/>
    <w:rPr>
      <w:rFonts w:eastAsia="Times New Roman"/>
      <w:w w:val="99"/>
      <w:sz w:val="32"/>
      <w:szCs w:val="32"/>
      <w:lang w:val="pt-PT" w:eastAsia="en-US"/>
    </w:rPr>
  </w:style>
  <w:style w:type="character" w:customStyle="1" w:styleId="ListLabel38">
    <w:name w:val="ListLabel 38"/>
    <w:uiPriority w:val="99"/>
    <w:qFormat/>
    <w:rPr>
      <w:rFonts w:eastAsia="Times New Roman"/>
      <w:b/>
      <w:bCs/>
      <w:w w:val="100"/>
      <w:sz w:val="28"/>
      <w:szCs w:val="28"/>
      <w:lang w:val="pt-PT" w:eastAsia="en-US"/>
    </w:rPr>
  </w:style>
  <w:style w:type="character" w:customStyle="1" w:styleId="ListLabel39">
    <w:name w:val="ListLabel 39"/>
    <w:uiPriority w:val="99"/>
    <w:qFormat/>
    <w:rPr>
      <w:rFonts w:eastAsia="Times New Roman"/>
      <w:spacing w:val="-25"/>
      <w:w w:val="99"/>
      <w:sz w:val="24"/>
      <w:szCs w:val="24"/>
      <w:lang w:val="pt-PT" w:eastAsia="en-US"/>
    </w:rPr>
  </w:style>
  <w:style w:type="character" w:customStyle="1" w:styleId="ListLabel40">
    <w:name w:val="ListLabel 40"/>
    <w:uiPriority w:val="99"/>
    <w:qFormat/>
    <w:rPr>
      <w:lang w:val="pt-PT" w:eastAsia="en-US"/>
    </w:rPr>
  </w:style>
  <w:style w:type="character" w:customStyle="1" w:styleId="ListLabel41">
    <w:name w:val="ListLabel 41"/>
    <w:uiPriority w:val="99"/>
    <w:qFormat/>
    <w:rPr>
      <w:lang w:val="pt-PT" w:eastAsia="en-US"/>
    </w:rPr>
  </w:style>
  <w:style w:type="character" w:customStyle="1" w:styleId="ListLabel42">
    <w:name w:val="ListLabel 42"/>
    <w:uiPriority w:val="99"/>
    <w:qFormat/>
    <w:rPr>
      <w:lang w:val="pt-PT" w:eastAsia="en-US"/>
    </w:rPr>
  </w:style>
  <w:style w:type="character" w:customStyle="1" w:styleId="ListLabel43">
    <w:name w:val="ListLabel 43"/>
    <w:uiPriority w:val="99"/>
    <w:qFormat/>
    <w:rPr>
      <w:lang w:val="pt-PT" w:eastAsia="en-US"/>
    </w:rPr>
  </w:style>
  <w:style w:type="character" w:customStyle="1" w:styleId="ListLabel44">
    <w:name w:val="ListLabel 44"/>
    <w:uiPriority w:val="99"/>
    <w:qFormat/>
    <w:rPr>
      <w:lang w:val="pt-PT" w:eastAsia="en-US"/>
    </w:rPr>
  </w:style>
  <w:style w:type="character" w:customStyle="1" w:styleId="ListLabel45">
    <w:name w:val="ListLabel 45"/>
    <w:uiPriority w:val="99"/>
    <w:qFormat/>
    <w:rPr>
      <w:lang w:val="pt-PT" w:eastAsia="en-US"/>
    </w:rPr>
  </w:style>
  <w:style w:type="character" w:customStyle="1" w:styleId="CorpodetextoChar">
    <w:name w:val="Corpo de texto Char"/>
    <w:link w:val="Corpodetexto"/>
    <w:uiPriority w:val="99"/>
    <w:semiHidden/>
    <w:qFormat/>
    <w:locked/>
    <w:rPr>
      <w:kern w:val="2"/>
      <w:sz w:val="24"/>
      <w:szCs w:val="24"/>
    </w:rPr>
  </w:style>
  <w:style w:type="character" w:customStyle="1" w:styleId="CabealhoChar1">
    <w:name w:val="Cabeçalho Char1"/>
    <w:link w:val="Cabealho"/>
    <w:uiPriority w:val="99"/>
    <w:semiHidden/>
    <w:qFormat/>
    <w:locked/>
    <w:rPr>
      <w:kern w:val="2"/>
      <w:sz w:val="24"/>
      <w:szCs w:val="24"/>
    </w:rPr>
  </w:style>
  <w:style w:type="character" w:customStyle="1" w:styleId="RodapChar1">
    <w:name w:val="Rodapé Char1"/>
    <w:link w:val="Rodap"/>
    <w:uiPriority w:val="99"/>
    <w:semiHidden/>
    <w:qFormat/>
    <w:locked/>
    <w:rPr>
      <w:kern w:val="2"/>
      <w:sz w:val="24"/>
      <w:szCs w:val="24"/>
    </w:rPr>
  </w:style>
  <w:style w:type="character" w:customStyle="1" w:styleId="TtuloChar1">
    <w:name w:val="Título Char1"/>
    <w:link w:val="Ttulo"/>
    <w:uiPriority w:val="99"/>
    <w:qFormat/>
    <w:locked/>
    <w:rPr>
      <w:rFonts w:ascii="Cambria" w:hAnsi="Cambria" w:cs="Cambria"/>
      <w:b/>
      <w:bCs/>
      <w:kern w:val="2"/>
      <w:sz w:val="32"/>
      <w:szCs w:val="32"/>
    </w:rPr>
  </w:style>
  <w:style w:type="character" w:customStyle="1" w:styleId="TextodenotaderodapChar1">
    <w:name w:val="Texto de nota de rodapé Char1"/>
    <w:link w:val="Textodenotaderodap"/>
    <w:uiPriority w:val="99"/>
    <w:semiHidden/>
    <w:qFormat/>
    <w:locked/>
    <w:rPr>
      <w:kern w:val="2"/>
      <w:sz w:val="20"/>
      <w:szCs w:val="20"/>
    </w:rPr>
  </w:style>
  <w:style w:type="character" w:customStyle="1" w:styleId="TextodebaloChar1">
    <w:name w:val="Texto de balão Char1"/>
    <w:link w:val="Textodebalo"/>
    <w:uiPriority w:val="99"/>
    <w:semiHidden/>
    <w:qFormat/>
    <w:locked/>
    <w:rsid w:val="00D30904"/>
    <w:rPr>
      <w:rFonts w:ascii="Segoe UI" w:hAnsi="Segoe UI" w:cs="Segoe UI"/>
      <w:kern w:val="2"/>
      <w:sz w:val="18"/>
      <w:szCs w:val="18"/>
    </w:rPr>
  </w:style>
  <w:style w:type="character" w:customStyle="1" w:styleId="TextodecomentrioChar1">
    <w:name w:val="Texto de comentário Char1"/>
    <w:link w:val="Textodecomentrio"/>
    <w:uiPriority w:val="99"/>
    <w:semiHidden/>
    <w:qFormat/>
    <w:locked/>
    <w:rPr>
      <w:rFonts w:eastAsia="Times New Roman"/>
      <w:kern w:val="2"/>
    </w:rPr>
  </w:style>
  <w:style w:type="character" w:styleId="Refdecomentrio">
    <w:name w:val="annotation reference"/>
    <w:uiPriority w:val="99"/>
    <w:semiHidden/>
    <w:qFormat/>
    <w:rPr>
      <w:sz w:val="16"/>
      <w:szCs w:val="16"/>
    </w:rPr>
  </w:style>
  <w:style w:type="character" w:customStyle="1" w:styleId="AssuntodocomentrioChar1">
    <w:name w:val="Assunto do comentário Char1"/>
    <w:link w:val="Assuntodocomentrio"/>
    <w:uiPriority w:val="99"/>
    <w:semiHidden/>
    <w:qFormat/>
    <w:locked/>
    <w:rsid w:val="00AF618A"/>
    <w:rPr>
      <w:rFonts w:eastAsia="Times New Roman"/>
      <w:b/>
      <w:bCs/>
      <w:kern w:val="2"/>
    </w:rPr>
  </w:style>
  <w:style w:type="character" w:styleId="Nmerodepgina">
    <w:name w:val="page number"/>
    <w:basedOn w:val="Fontepargpadro"/>
    <w:uiPriority w:val="99"/>
    <w:qFormat/>
    <w:locked/>
    <w:rsid w:val="007875D4"/>
  </w:style>
  <w:style w:type="character" w:customStyle="1" w:styleId="ListLabel46">
    <w:name w:val="ListLabel 46"/>
    <w:qFormat/>
    <w:rPr>
      <w:rFonts w:eastAsia="Times New Roman"/>
      <w:w w:val="99"/>
      <w:sz w:val="20"/>
      <w:szCs w:val="20"/>
    </w:rPr>
  </w:style>
  <w:style w:type="character" w:customStyle="1" w:styleId="ListLabel47">
    <w:name w:val="ListLabel 47"/>
    <w:qFormat/>
    <w:rPr>
      <w:rFonts w:eastAsia="Times New Roman"/>
      <w:w w:val="99"/>
      <w:sz w:val="20"/>
      <w:szCs w:val="20"/>
    </w:rPr>
  </w:style>
  <w:style w:type="character" w:customStyle="1" w:styleId="ListLabel48">
    <w:name w:val="ListLabel 48"/>
    <w:qFormat/>
    <w:rPr>
      <w:rFonts w:eastAsia="Times New Roman"/>
      <w:w w:val="99"/>
      <w:sz w:val="20"/>
      <w:szCs w:val="20"/>
    </w:rPr>
  </w:style>
  <w:style w:type="character" w:customStyle="1" w:styleId="ListLabel49">
    <w:name w:val="ListLabel 49"/>
    <w:qFormat/>
    <w:rPr>
      <w:rFonts w:eastAsia="Times New Roman"/>
      <w:w w:val="99"/>
      <w:sz w:val="20"/>
      <w:szCs w:val="20"/>
    </w:rPr>
  </w:style>
  <w:style w:type="character" w:customStyle="1" w:styleId="ListLabel50">
    <w:name w:val="ListLabel 50"/>
    <w:qFormat/>
    <w:rPr>
      <w:rFonts w:eastAsia="Times New Roman"/>
      <w:w w:val="99"/>
      <w:sz w:val="20"/>
      <w:szCs w:val="20"/>
    </w:rPr>
  </w:style>
  <w:style w:type="character" w:customStyle="1" w:styleId="ListLabel51">
    <w:name w:val="ListLabel 51"/>
    <w:qFormat/>
    <w:rPr>
      <w:rFonts w:eastAsia="Times New Roman"/>
      <w:w w:val="99"/>
      <w:sz w:val="20"/>
      <w:szCs w:val="20"/>
    </w:rPr>
  </w:style>
  <w:style w:type="character" w:customStyle="1" w:styleId="ListLabel52">
    <w:name w:val="ListLabel 52"/>
    <w:qFormat/>
    <w:rPr>
      <w:rFonts w:eastAsia="Times New Roman"/>
      <w:w w:val="99"/>
      <w:sz w:val="20"/>
      <w:szCs w:val="20"/>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paragraph" w:styleId="Ttulo">
    <w:name w:val="Title"/>
    <w:basedOn w:val="Normal"/>
    <w:next w:val="Corpodetexto"/>
    <w:link w:val="TtuloChar1"/>
    <w:uiPriority w:val="99"/>
    <w:qFormat/>
    <w:pPr>
      <w:pBdr>
        <w:bottom w:val="single" w:sz="8" w:space="4" w:color="CEB966"/>
      </w:pBdr>
      <w:spacing w:after="300" w:line="240" w:lineRule="auto"/>
    </w:pPr>
    <w:rPr>
      <w:rFonts w:ascii="Cambria" w:hAnsi="Cambria" w:cs="Cambria"/>
      <w:color w:val="4E4D51"/>
      <w:spacing w:val="5"/>
      <w:sz w:val="52"/>
      <w:szCs w:val="52"/>
    </w:rPr>
  </w:style>
  <w:style w:type="paragraph" w:styleId="Corpodetexto">
    <w:name w:val="Body Text"/>
    <w:basedOn w:val="Normal"/>
    <w:link w:val="CorpodetextoChar"/>
    <w:uiPriority w:val="99"/>
    <w:pPr>
      <w:spacing w:after="140" w:line="276" w:lineRule="auto"/>
    </w:pPr>
  </w:style>
  <w:style w:type="paragraph" w:styleId="Lista">
    <w:name w:val="List"/>
    <w:basedOn w:val="Corpodetexto"/>
    <w:uiPriority w:val="99"/>
  </w:style>
  <w:style w:type="paragraph" w:styleId="Legenda">
    <w:name w:val="caption"/>
    <w:basedOn w:val="Normal"/>
    <w:uiPriority w:val="99"/>
    <w:qFormat/>
    <w:pPr>
      <w:suppressLineNumbers/>
      <w:spacing w:before="120" w:after="120"/>
    </w:pPr>
    <w:rPr>
      <w:i/>
      <w:iCs/>
    </w:rPr>
  </w:style>
  <w:style w:type="paragraph" w:customStyle="1" w:styleId="ndice">
    <w:name w:val="Índice"/>
    <w:basedOn w:val="Normal"/>
    <w:uiPriority w:val="99"/>
    <w:qFormat/>
    <w:pPr>
      <w:suppressLineNumbers/>
    </w:pPr>
  </w:style>
  <w:style w:type="paragraph" w:customStyle="1" w:styleId="Ttulo10">
    <w:name w:val="Título1"/>
    <w:basedOn w:val="Normal"/>
    <w:uiPriority w:val="99"/>
    <w:qFormat/>
    <w:pPr>
      <w:keepNext/>
      <w:spacing w:before="240" w:after="120"/>
    </w:pPr>
    <w:rPr>
      <w:rFonts w:ascii="Liberation Sans" w:eastAsia="Microsoft YaHei" w:hAnsi="Liberation Sans" w:cs="Liberation Sans"/>
      <w:sz w:val="28"/>
      <w:szCs w:val="28"/>
    </w:rPr>
  </w:style>
  <w:style w:type="paragraph" w:customStyle="1" w:styleId="PargrafodaLista1">
    <w:name w:val="Parágrafo da Lista1"/>
    <w:basedOn w:val="Normal"/>
    <w:uiPriority w:val="99"/>
    <w:qFormat/>
    <w:rPr>
      <w:lang w:eastAsia="en-US"/>
    </w:rPr>
  </w:style>
  <w:style w:type="paragraph" w:customStyle="1" w:styleId="Citao2">
    <w:name w:val="Citação2"/>
    <w:basedOn w:val="Normal"/>
    <w:next w:val="Normal"/>
    <w:uiPriority w:val="99"/>
    <w:qFormat/>
    <w:pPr>
      <w:spacing w:line="240" w:lineRule="auto"/>
      <w:ind w:left="2268" w:firstLine="0"/>
    </w:pPr>
    <w:rPr>
      <w:sz w:val="20"/>
      <w:szCs w:val="20"/>
    </w:rPr>
  </w:style>
  <w:style w:type="paragraph" w:styleId="Sumrio2">
    <w:name w:val="toc 2"/>
    <w:basedOn w:val="Normal"/>
    <w:next w:val="Normal"/>
    <w:autoRedefine/>
    <w:uiPriority w:val="99"/>
    <w:semiHidden/>
    <w:rsid w:val="000B4537"/>
    <w:pPr>
      <w:tabs>
        <w:tab w:val="left" w:pos="851"/>
        <w:tab w:val="right" w:leader="dot" w:pos="9072"/>
      </w:tabs>
      <w:spacing w:after="240" w:line="240" w:lineRule="auto"/>
      <w:ind w:left="851" w:hanging="567"/>
      <w:jc w:val="left"/>
    </w:pPr>
  </w:style>
  <w:style w:type="paragraph" w:styleId="Sumrio1">
    <w:name w:val="toc 1"/>
    <w:basedOn w:val="Normal"/>
    <w:next w:val="Normal"/>
    <w:autoRedefine/>
    <w:uiPriority w:val="99"/>
    <w:semiHidden/>
    <w:rsid w:val="00825117"/>
    <w:pPr>
      <w:tabs>
        <w:tab w:val="left" w:pos="284"/>
        <w:tab w:val="right" w:leader="dot" w:pos="9072"/>
      </w:tabs>
      <w:ind w:left="284" w:hanging="284"/>
      <w:jc w:val="left"/>
    </w:pPr>
    <w:rPr>
      <w:b/>
      <w:bCs/>
    </w:rPr>
  </w:style>
  <w:style w:type="paragraph" w:styleId="Sumrio3">
    <w:name w:val="toc 3"/>
    <w:basedOn w:val="Normal"/>
    <w:next w:val="Normal"/>
    <w:autoRedefine/>
    <w:uiPriority w:val="99"/>
    <w:semiHidden/>
    <w:rsid w:val="00825117"/>
    <w:pPr>
      <w:tabs>
        <w:tab w:val="left" w:pos="1560"/>
        <w:tab w:val="right" w:leader="dot" w:pos="9072"/>
      </w:tabs>
      <w:spacing w:after="100"/>
      <w:ind w:left="1560" w:hanging="709"/>
    </w:pPr>
    <w:rPr>
      <w:b/>
      <w:bCs/>
    </w:rPr>
  </w:style>
  <w:style w:type="paragraph" w:styleId="Sumrio4">
    <w:name w:val="toc 4"/>
    <w:basedOn w:val="Normal"/>
    <w:next w:val="Normal"/>
    <w:autoRedefine/>
    <w:uiPriority w:val="99"/>
    <w:semiHidden/>
    <w:pPr>
      <w:tabs>
        <w:tab w:val="left" w:pos="1134"/>
        <w:tab w:val="right" w:leader="dot" w:pos="9072"/>
      </w:tabs>
      <w:spacing w:after="100"/>
      <w:ind w:firstLine="0"/>
    </w:pPr>
    <w:rPr>
      <w:i/>
      <w:iCs/>
    </w:rPr>
  </w:style>
  <w:style w:type="paragraph" w:customStyle="1" w:styleId="CabealhodoSumrio1">
    <w:name w:val="Cabeçalho do Sumário1"/>
    <w:basedOn w:val="Ttulo1"/>
    <w:next w:val="Normal"/>
    <w:uiPriority w:val="99"/>
    <w:qFormat/>
    <w:pPr>
      <w:numPr>
        <w:numId w:val="0"/>
      </w:numPr>
      <w:spacing w:before="480" w:line="276" w:lineRule="auto"/>
      <w:ind w:firstLine="851"/>
    </w:pPr>
    <w:rPr>
      <w:rFonts w:ascii="Cambria" w:hAnsi="Cambria" w:cs="Cambria"/>
      <w:color w:val="AE9638"/>
      <w:sz w:val="28"/>
      <w:szCs w:val="28"/>
    </w:rPr>
  </w:style>
  <w:style w:type="paragraph" w:customStyle="1" w:styleId="Textodebalo1">
    <w:name w:val="Texto de balão1"/>
    <w:basedOn w:val="Normal"/>
    <w:uiPriority w:val="99"/>
    <w:qFormat/>
    <w:rPr>
      <w:rFonts w:ascii="Tahoma" w:hAnsi="Tahoma" w:cs="Tahoma"/>
      <w:sz w:val="16"/>
      <w:szCs w:val="16"/>
    </w:rPr>
  </w:style>
  <w:style w:type="paragraph" w:styleId="Sumrio6">
    <w:name w:val="toc 6"/>
    <w:basedOn w:val="Normal"/>
    <w:next w:val="Normal"/>
    <w:autoRedefine/>
    <w:uiPriority w:val="99"/>
    <w:semiHidden/>
    <w:pPr>
      <w:tabs>
        <w:tab w:val="right" w:leader="dot" w:pos="9072"/>
      </w:tabs>
      <w:spacing w:after="100"/>
      <w:ind w:left="1134" w:firstLine="0"/>
    </w:pPr>
    <w:rPr>
      <w:b/>
      <w:bCs/>
    </w:rPr>
  </w:style>
  <w:style w:type="paragraph" w:customStyle="1" w:styleId="SemEspaamento1">
    <w:name w:val="Sem Espaçamento1"/>
    <w:uiPriority w:val="99"/>
    <w:qFormat/>
    <w:pPr>
      <w:suppressAutoHyphens/>
      <w:spacing w:line="360" w:lineRule="auto"/>
      <w:jc w:val="both"/>
    </w:pPr>
    <w:rPr>
      <w:kern w:val="2"/>
      <w:sz w:val="24"/>
      <w:szCs w:val="24"/>
    </w:rPr>
  </w:style>
  <w:style w:type="paragraph" w:styleId="Sumrio5">
    <w:name w:val="toc 5"/>
    <w:basedOn w:val="Normal"/>
    <w:next w:val="Normal"/>
    <w:autoRedefine/>
    <w:uiPriority w:val="99"/>
    <w:semiHidden/>
    <w:pPr>
      <w:tabs>
        <w:tab w:val="left" w:pos="1134"/>
        <w:tab w:val="right" w:leader="dot" w:pos="9072"/>
      </w:tabs>
      <w:spacing w:after="100"/>
      <w:ind w:firstLine="0"/>
    </w:pPr>
  </w:style>
  <w:style w:type="paragraph" w:styleId="Cabealho">
    <w:name w:val="header"/>
    <w:basedOn w:val="Normal"/>
    <w:link w:val="CabealhoChar1"/>
    <w:uiPriority w:val="99"/>
    <w:pPr>
      <w:tabs>
        <w:tab w:val="center" w:pos="4252"/>
        <w:tab w:val="right" w:pos="8504"/>
      </w:tabs>
    </w:pPr>
  </w:style>
  <w:style w:type="paragraph" w:styleId="Rodap">
    <w:name w:val="footer"/>
    <w:basedOn w:val="Normal"/>
    <w:link w:val="RodapChar1"/>
    <w:uiPriority w:val="99"/>
    <w:pPr>
      <w:tabs>
        <w:tab w:val="center" w:pos="4252"/>
        <w:tab w:val="right" w:pos="8504"/>
      </w:tabs>
    </w:pPr>
  </w:style>
  <w:style w:type="paragraph" w:customStyle="1" w:styleId="Legenda1">
    <w:name w:val="Legenda1"/>
    <w:basedOn w:val="Normal"/>
    <w:next w:val="Normal"/>
    <w:uiPriority w:val="99"/>
    <w:qFormat/>
    <w:pPr>
      <w:spacing w:line="240" w:lineRule="auto"/>
      <w:ind w:firstLine="0"/>
      <w:jc w:val="center"/>
    </w:pPr>
    <w:rPr>
      <w:sz w:val="20"/>
      <w:szCs w:val="20"/>
    </w:rPr>
  </w:style>
  <w:style w:type="paragraph" w:customStyle="1" w:styleId="ndicedeilustraes1">
    <w:name w:val="Índice de ilustrações1"/>
    <w:basedOn w:val="Normal"/>
    <w:next w:val="Normal"/>
    <w:uiPriority w:val="99"/>
    <w:qFormat/>
  </w:style>
  <w:style w:type="paragraph" w:customStyle="1" w:styleId="PargrafodaLista2">
    <w:name w:val="Parágrafo da Lista2"/>
    <w:basedOn w:val="Normal"/>
    <w:next w:val="Normal"/>
    <w:uiPriority w:val="99"/>
    <w:qFormat/>
    <w:pPr>
      <w:spacing w:line="240" w:lineRule="auto"/>
      <w:ind w:firstLine="0"/>
      <w:jc w:val="center"/>
    </w:pPr>
  </w:style>
  <w:style w:type="paragraph" w:customStyle="1" w:styleId="Textodecomentrio1">
    <w:name w:val="Texto de comentário1"/>
    <w:basedOn w:val="Normal"/>
    <w:uiPriority w:val="99"/>
    <w:qFormat/>
    <w:pPr>
      <w:spacing w:line="240" w:lineRule="auto"/>
    </w:pPr>
    <w:rPr>
      <w:sz w:val="20"/>
      <w:szCs w:val="20"/>
    </w:rPr>
  </w:style>
  <w:style w:type="paragraph" w:customStyle="1" w:styleId="Assuntodocomentrio1">
    <w:name w:val="Assunto do comentário1"/>
    <w:basedOn w:val="Textodecomentrio1"/>
    <w:uiPriority w:val="99"/>
    <w:qFormat/>
    <w:rPr>
      <w:b/>
      <w:bCs/>
    </w:rPr>
  </w:style>
  <w:style w:type="paragraph" w:styleId="Textodenotaderodap">
    <w:name w:val="footnote text"/>
    <w:basedOn w:val="Normal"/>
    <w:link w:val="TextodenotaderodapChar1"/>
    <w:uiPriority w:val="99"/>
    <w:semiHidden/>
    <w:qFormat/>
    <w:pPr>
      <w:spacing w:line="240" w:lineRule="auto"/>
    </w:pPr>
    <w:rPr>
      <w:sz w:val="20"/>
      <w:szCs w:val="20"/>
    </w:rPr>
  </w:style>
  <w:style w:type="paragraph" w:customStyle="1" w:styleId="NotadeRodap">
    <w:name w:val="Nota de Rodapé"/>
    <w:basedOn w:val="Textodenotaderodap"/>
    <w:uiPriority w:val="99"/>
    <w:qFormat/>
    <w:pPr>
      <w:ind w:left="113" w:hanging="113"/>
      <w:jc w:val="left"/>
    </w:pPr>
  </w:style>
  <w:style w:type="paragraph" w:customStyle="1" w:styleId="western">
    <w:name w:val="western"/>
    <w:basedOn w:val="Normal"/>
    <w:uiPriority w:val="99"/>
    <w:qFormat/>
    <w:pPr>
      <w:spacing w:before="280" w:after="142" w:line="276" w:lineRule="auto"/>
    </w:pPr>
  </w:style>
  <w:style w:type="paragraph" w:customStyle="1" w:styleId="Contedodatabela">
    <w:name w:val="Conteúdo da tabela"/>
    <w:basedOn w:val="Normal"/>
    <w:uiPriority w:val="99"/>
    <w:qFormat/>
    <w:pPr>
      <w:suppressLineNumbers/>
    </w:pPr>
  </w:style>
  <w:style w:type="paragraph" w:customStyle="1" w:styleId="Ttulodetabela">
    <w:name w:val="Título de tabela"/>
    <w:basedOn w:val="Contedodatabela"/>
    <w:uiPriority w:val="99"/>
    <w:qFormat/>
    <w:pPr>
      <w:jc w:val="center"/>
    </w:pPr>
    <w:rPr>
      <w:b/>
      <w:bCs/>
    </w:rPr>
  </w:style>
  <w:style w:type="paragraph" w:customStyle="1" w:styleId="Linhas">
    <w:name w:val="Linhas"/>
    <w:basedOn w:val="Normal"/>
    <w:uiPriority w:val="99"/>
    <w:qFormat/>
    <w:pPr>
      <w:spacing w:line="480" w:lineRule="auto"/>
      <w:jc w:val="center"/>
    </w:pPr>
    <w:rPr>
      <w:rFonts w:ascii="Arial" w:hAnsi="Arial" w:cs="Arial"/>
      <w:b/>
      <w:bCs/>
    </w:rPr>
  </w:style>
  <w:style w:type="paragraph" w:customStyle="1" w:styleId="Dedicatria">
    <w:name w:val="Dedicatória"/>
    <w:basedOn w:val="Linhas"/>
    <w:uiPriority w:val="99"/>
    <w:qFormat/>
    <w:pPr>
      <w:ind w:left="4248" w:firstLine="0"/>
      <w:jc w:val="both"/>
    </w:pPr>
    <w:rPr>
      <w:b w:val="0"/>
      <w:bCs w:val="0"/>
    </w:rPr>
  </w:style>
  <w:style w:type="paragraph" w:customStyle="1" w:styleId="Ttulo100">
    <w:name w:val="Título 10"/>
    <w:basedOn w:val="Ttulo10"/>
    <w:uiPriority w:val="99"/>
    <w:qFormat/>
    <w:pPr>
      <w:spacing w:before="60" w:after="60"/>
    </w:pPr>
    <w:rPr>
      <w:b/>
      <w:bCs/>
      <w:sz w:val="21"/>
      <w:szCs w:val="21"/>
    </w:rPr>
  </w:style>
  <w:style w:type="paragraph" w:styleId="Textodebalo">
    <w:name w:val="Balloon Text"/>
    <w:basedOn w:val="Normal"/>
    <w:link w:val="TextodebaloChar1"/>
    <w:uiPriority w:val="99"/>
    <w:semiHidden/>
    <w:qFormat/>
    <w:rsid w:val="00D30904"/>
    <w:pPr>
      <w:spacing w:line="240" w:lineRule="auto"/>
    </w:pPr>
    <w:rPr>
      <w:rFonts w:ascii="Segoe UI" w:hAnsi="Segoe UI" w:cs="Segoe UI"/>
      <w:sz w:val="18"/>
      <w:szCs w:val="18"/>
    </w:rPr>
  </w:style>
  <w:style w:type="paragraph" w:styleId="Textodecomentrio">
    <w:name w:val="annotation text"/>
    <w:basedOn w:val="Normal"/>
    <w:link w:val="TextodecomentrioChar1"/>
    <w:uiPriority w:val="99"/>
    <w:semiHidden/>
    <w:qFormat/>
    <w:pPr>
      <w:spacing w:line="240" w:lineRule="auto"/>
    </w:pPr>
    <w:rPr>
      <w:sz w:val="20"/>
      <w:szCs w:val="20"/>
    </w:rPr>
  </w:style>
  <w:style w:type="paragraph" w:styleId="PargrafodaLista">
    <w:name w:val="List Paragraph"/>
    <w:basedOn w:val="Normal"/>
    <w:uiPriority w:val="99"/>
    <w:qFormat/>
    <w:rsid w:val="00A5793B"/>
    <w:pPr>
      <w:widowControl w:val="0"/>
      <w:suppressAutoHyphens w:val="0"/>
      <w:spacing w:line="240" w:lineRule="auto"/>
      <w:ind w:left="1482" w:hanging="360"/>
    </w:pPr>
    <w:rPr>
      <w:rFonts w:ascii="Arial" w:hAnsi="Arial" w:cs="Arial"/>
      <w:kern w:val="0"/>
      <w:sz w:val="22"/>
      <w:szCs w:val="22"/>
      <w:lang w:val="pt-PT" w:eastAsia="pt-PT"/>
    </w:rPr>
  </w:style>
  <w:style w:type="paragraph" w:customStyle="1" w:styleId="TableParagraph">
    <w:name w:val="Table Paragraph"/>
    <w:basedOn w:val="Normal"/>
    <w:uiPriority w:val="99"/>
    <w:qFormat/>
    <w:rsid w:val="00A5793B"/>
    <w:pPr>
      <w:widowControl w:val="0"/>
      <w:suppressAutoHyphens w:val="0"/>
      <w:spacing w:before="11" w:line="240" w:lineRule="auto"/>
      <w:ind w:left="789" w:firstLine="0"/>
      <w:jc w:val="left"/>
    </w:pPr>
    <w:rPr>
      <w:rFonts w:ascii="Arial" w:hAnsi="Arial" w:cs="Arial"/>
      <w:kern w:val="0"/>
      <w:sz w:val="22"/>
      <w:szCs w:val="22"/>
      <w:lang w:val="pt-PT" w:eastAsia="pt-PT"/>
    </w:rPr>
  </w:style>
  <w:style w:type="paragraph" w:styleId="Assuntodocomentrio">
    <w:name w:val="annotation subject"/>
    <w:basedOn w:val="Textodecomentrio"/>
    <w:link w:val="AssuntodocomentrioChar1"/>
    <w:uiPriority w:val="99"/>
    <w:semiHidden/>
    <w:qFormat/>
    <w:rsid w:val="00AF618A"/>
    <w:rPr>
      <w:b/>
      <w:bCs/>
    </w:rPr>
  </w:style>
  <w:style w:type="paragraph" w:customStyle="1" w:styleId="StyleLeft15cmFirstline0cm">
    <w:name w:val="Style Left:  15 cm First line:  0 cm"/>
    <w:basedOn w:val="Normal"/>
    <w:uiPriority w:val="99"/>
    <w:qFormat/>
    <w:rsid w:val="00191EFB"/>
    <w:pPr>
      <w:ind w:firstLine="0"/>
      <w:jc w:val="left"/>
    </w:pPr>
  </w:style>
  <w:style w:type="paragraph" w:customStyle="1" w:styleId="SUBTTULO2">
    <w:name w:val="SUBTÍTULO 2"/>
    <w:basedOn w:val="Normal"/>
    <w:autoRedefine/>
    <w:uiPriority w:val="99"/>
    <w:qFormat/>
    <w:rsid w:val="00191EFB"/>
    <w:pPr>
      <w:spacing w:after="360" w:line="240" w:lineRule="auto"/>
      <w:ind w:left="567" w:hanging="567"/>
    </w:pPr>
    <w:rPr>
      <w:b/>
      <w:bCs/>
      <w:sz w:val="28"/>
      <w:szCs w:val="28"/>
    </w:rPr>
  </w:style>
  <w:style w:type="paragraph" w:customStyle="1" w:styleId="NOMEDOCAPTULO">
    <w:name w:val="NOME DO CAPÍTULO"/>
    <w:basedOn w:val="Normal"/>
    <w:autoRedefine/>
    <w:uiPriority w:val="99"/>
    <w:qFormat/>
    <w:rsid w:val="00191EFB"/>
    <w:pPr>
      <w:spacing w:before="1600" w:after="600" w:line="240" w:lineRule="auto"/>
      <w:ind w:left="567" w:hanging="567"/>
    </w:pPr>
    <w:rPr>
      <w:caps/>
      <w:sz w:val="32"/>
      <w:szCs w:val="32"/>
    </w:rPr>
  </w:style>
  <w:style w:type="paragraph" w:customStyle="1" w:styleId="SUBTTULO3">
    <w:name w:val="SUBTÍTULO 3"/>
    <w:basedOn w:val="Ttulo2"/>
    <w:autoRedefine/>
    <w:uiPriority w:val="99"/>
    <w:qFormat/>
    <w:rsid w:val="007875D4"/>
    <w:pPr>
      <w:keepNext w:val="0"/>
      <w:keepLines w:val="0"/>
      <w:widowControl w:val="0"/>
      <w:numPr>
        <w:ilvl w:val="0"/>
        <w:numId w:val="0"/>
      </w:numPr>
      <w:tabs>
        <w:tab w:val="left" w:pos="426"/>
      </w:tabs>
      <w:suppressAutoHyphens w:val="0"/>
      <w:spacing w:after="360" w:line="240" w:lineRule="auto"/>
      <w:ind w:left="737" w:hanging="737"/>
      <w:jc w:val="both"/>
    </w:pPr>
    <w:rPr>
      <w:i/>
      <w:iCs/>
      <w:caps w:val="0"/>
      <w:sz w:val="28"/>
      <w:szCs w:val="28"/>
    </w:rPr>
  </w:style>
  <w:style w:type="paragraph" w:customStyle="1" w:styleId="StyleFirstline1cm">
    <w:name w:val="Style First line:  1 cm"/>
    <w:basedOn w:val="Normal"/>
    <w:uiPriority w:val="99"/>
    <w:qFormat/>
    <w:rsid w:val="007875D4"/>
    <w:pPr>
      <w:spacing w:after="240"/>
      <w:ind w:firstLine="567"/>
    </w:pPr>
  </w:style>
  <w:style w:type="paragraph" w:customStyle="1" w:styleId="TTULOCENTRAL">
    <w:name w:val="TÍTULO CENTRAL"/>
    <w:basedOn w:val="Corpodetexto"/>
    <w:autoRedefine/>
    <w:uiPriority w:val="99"/>
    <w:qFormat/>
    <w:rsid w:val="007875D4"/>
    <w:pPr>
      <w:spacing w:before="1600" w:after="600" w:line="240" w:lineRule="auto"/>
      <w:ind w:firstLine="0"/>
      <w:jc w:val="center"/>
    </w:pPr>
    <w:rPr>
      <w:caps/>
      <w:sz w:val="32"/>
      <w:szCs w:val="32"/>
    </w:rPr>
  </w:style>
  <w:style w:type="paragraph" w:customStyle="1" w:styleId="Contedodoquadro">
    <w:name w:val="Conteúdo do quadro"/>
    <w:basedOn w:val="Normal"/>
    <w:qFormat/>
  </w:style>
  <w:style w:type="table" w:customStyle="1" w:styleId="TableNormal1">
    <w:name w:val="Table Normal1"/>
    <w:uiPriority w:val="99"/>
    <w:semiHidden/>
    <w:rsid w:val="00A5793B"/>
    <w:rPr>
      <w:sz w:val="22"/>
      <w:szCs w:val="22"/>
      <w:lang w:val="en-US" w:eastAsia="en-US"/>
    </w:rPr>
    <w:tblPr>
      <w:tblCellMar>
        <w:top w:w="0" w:type="dxa"/>
        <w:left w:w="0" w:type="dxa"/>
        <w:bottom w:w="0" w:type="dxa"/>
        <w:right w:w="0" w:type="dxa"/>
      </w:tblCellMar>
    </w:tblPr>
  </w:style>
  <w:style w:type="table" w:customStyle="1" w:styleId="TabelaSimples41">
    <w:name w:val="Tabela Simples 41"/>
    <w:uiPriority w:val="99"/>
    <w:rsid w:val="00020C6B"/>
    <w:tblPr>
      <w:tblStyleRowBandSize w:val="1"/>
      <w:tblStyleColBandSize w:val="1"/>
      <w:tblCellMar>
        <w:top w:w="0" w:type="dxa"/>
        <w:left w:w="108" w:type="dxa"/>
        <w:bottom w:w="0" w:type="dxa"/>
        <w:right w:w="108" w:type="dxa"/>
      </w:tblCellMar>
    </w:tblPr>
  </w:style>
  <w:style w:type="table" w:customStyle="1" w:styleId="TabelaSimples31">
    <w:name w:val="Tabela Simples 31"/>
    <w:uiPriority w:val="99"/>
    <w:rsid w:val="00020C6B"/>
    <w:tblPr>
      <w:tblStyleRowBandSize w:val="1"/>
      <w:tblStyleColBandSize w:val="1"/>
      <w:tblCellMar>
        <w:top w:w="0" w:type="dxa"/>
        <w:left w:w="108" w:type="dxa"/>
        <w:bottom w:w="0" w:type="dxa"/>
        <w:right w:w="108" w:type="dxa"/>
      </w:tblCellMar>
    </w:tblPr>
  </w:style>
  <w:style w:type="table" w:styleId="Tabelacomgrade">
    <w:name w:val="Table Grid"/>
    <w:basedOn w:val="Tabelanormal"/>
    <w:uiPriority w:val="99"/>
    <w:rsid w:val="00020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51">
    <w:name w:val="Tabela Simples 51"/>
    <w:uiPriority w:val="99"/>
    <w:rsid w:val="00020C6B"/>
    <w:tblPr>
      <w:tblStyleRowBandSize w:val="1"/>
      <w:tblStyleColBandSize w:val="1"/>
      <w:tblCellMar>
        <w:top w:w="0" w:type="dxa"/>
        <w:left w:w="108" w:type="dxa"/>
        <w:bottom w:w="0" w:type="dxa"/>
        <w:right w:w="108" w:type="dxa"/>
      </w:tblCellMar>
    </w:tblPr>
  </w:style>
  <w:style w:type="paragraph" w:styleId="NormalWeb">
    <w:name w:val="Normal (Web)"/>
    <w:basedOn w:val="Normal"/>
    <w:uiPriority w:val="99"/>
    <w:semiHidden/>
    <w:unhideWhenUsed/>
    <w:locked/>
    <w:rsid w:val="00A5028A"/>
    <w:pPr>
      <w:suppressAutoHyphens w:val="0"/>
      <w:spacing w:before="100" w:beforeAutospacing="1" w:after="142" w:line="276"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315588">
      <w:bodyDiv w:val="1"/>
      <w:marLeft w:val="0"/>
      <w:marRight w:val="0"/>
      <w:marTop w:val="0"/>
      <w:marBottom w:val="0"/>
      <w:divBdr>
        <w:top w:val="none" w:sz="0" w:space="0" w:color="auto"/>
        <w:left w:val="none" w:sz="0" w:space="0" w:color="auto"/>
        <w:bottom w:val="none" w:sz="0" w:space="0" w:color="auto"/>
        <w:right w:val="none" w:sz="0" w:space="0" w:color="auto"/>
      </w:divBdr>
    </w:div>
    <w:div w:id="1520776123">
      <w:bodyDiv w:val="1"/>
      <w:marLeft w:val="0"/>
      <w:marRight w:val="0"/>
      <w:marTop w:val="0"/>
      <w:marBottom w:val="0"/>
      <w:divBdr>
        <w:top w:val="none" w:sz="0" w:space="0" w:color="auto"/>
        <w:left w:val="none" w:sz="0" w:space="0" w:color="auto"/>
        <w:bottom w:val="none" w:sz="0" w:space="0" w:color="auto"/>
        <w:right w:val="none" w:sz="0" w:space="0" w:color="auto"/>
      </w:divBdr>
    </w:div>
    <w:div w:id="181294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nografiaccj@unifor.br"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unifor.br/ficha-catalografica"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A989A-D3EA-4A7B-B7C7-AEB4C44E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2823</Words>
  <Characters>15245</Characters>
  <Application>Microsoft Office Word</Application>
  <DocSecurity>0</DocSecurity>
  <Lines>127</Lines>
  <Paragraphs>36</Paragraphs>
  <ScaleCrop>false</ScaleCrop>
  <Company>Hewlett-Packard Company</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dc:creator>
  <dc:description/>
  <cp:lastModifiedBy>Acervo Biblioteca</cp:lastModifiedBy>
  <cp:revision>3</cp:revision>
  <cp:lastPrinted>2016-07-27T21:26:00Z</cp:lastPrinted>
  <dcterms:created xsi:type="dcterms:W3CDTF">2023-08-09T21:25:00Z</dcterms:created>
  <dcterms:modified xsi:type="dcterms:W3CDTF">2023-10-09T18:44:00Z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